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84" w:rsidRDefault="00747D84" w:rsidP="00747D8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Document 00603</w:t>
      </w:r>
    </w:p>
    <w:p w:rsidR="00747D84" w:rsidRDefault="00747D84" w:rsidP="00747D84">
      <w:pPr>
        <w:autoSpaceDE w:val="0"/>
        <w:autoSpaceDN w:val="0"/>
        <w:adjustRightInd w:val="0"/>
        <w:rPr>
          <w:rFonts w:ascii="Arial" w:hAnsi="Arial" w:cs="Arial"/>
        </w:rPr>
      </w:pPr>
    </w:p>
    <w:p w:rsidR="00747D84" w:rsidRDefault="00747D84" w:rsidP="00747D8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chklistdrug603"/>
      <w:bookmarkEnd w:id="0"/>
      <w:r>
        <w:rPr>
          <w:rFonts w:ascii="Arial" w:hAnsi="Arial" w:cs="Arial"/>
        </w:rPr>
        <w:t>CHECKLIST FOR DRUG POLICY SUBMITTAL</w:t>
      </w:r>
    </w:p>
    <w:p w:rsidR="00747D84" w:rsidRDefault="00747D84" w:rsidP="00747D8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tbl>
      <w:tblPr>
        <w:tblW w:w="9843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5891"/>
      </w:tblGrid>
      <w:tr w:rsidR="00747D84" w:rsidTr="00747D84">
        <w:tc>
          <w:tcPr>
            <w:tcW w:w="3952" w:type="dxa"/>
            <w:hideMark/>
          </w:tcPr>
          <w:p w:rsidR="00747D84" w:rsidRPr="0003048D" w:rsidRDefault="00747D84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TO:</w:t>
            </w:r>
            <w:r>
              <w:rPr>
                <w:rFonts w:ascii="Arial" w:hAnsi="Arial" w:cs="Arial"/>
                <w:sz w:val="20"/>
              </w:rPr>
              <w:tab/>
            </w:r>
            <w:r w:rsidR="00E565B4">
              <w:rPr>
                <w:rFonts w:ascii="Arial" w:hAnsi="Arial" w:cs="Arial"/>
                <w:b/>
                <w:sz w:val="22"/>
                <w:szCs w:val="22"/>
              </w:rPr>
              <w:t>ST</w:t>
            </w:r>
            <w:r w:rsidR="0021146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565B4">
              <w:rPr>
                <w:rFonts w:ascii="Arial" w:hAnsi="Arial" w:cs="Arial"/>
                <w:b/>
                <w:sz w:val="22"/>
                <w:szCs w:val="22"/>
              </w:rPr>
              <w:t>PHEN PACK</w:t>
            </w:r>
          </w:p>
          <w:p w:rsidR="00747D84" w:rsidRDefault="00747D84">
            <w:pPr>
              <w:pStyle w:val="Heading1"/>
              <w:rPr>
                <w:sz w:val="22"/>
                <w:szCs w:val="22"/>
              </w:rPr>
            </w:pPr>
            <w:r w:rsidRPr="0003048D">
              <w:rPr>
                <w:sz w:val="22"/>
                <w:szCs w:val="22"/>
              </w:rPr>
              <w:t>PWE/DIRECTOR’S OFFICE</w:t>
            </w:r>
          </w:p>
          <w:p w:rsidR="00747D84" w:rsidRDefault="00747D84">
            <w:pPr>
              <w:pStyle w:val="Heading1"/>
              <w:ind w:left="7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 MANAGEMENT SECTION</w:t>
            </w:r>
          </w:p>
          <w:p w:rsidR="00747D84" w:rsidRDefault="00747D84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611 WALKER STREET</w:t>
            </w:r>
          </w:p>
          <w:p w:rsidR="00747D84" w:rsidRDefault="00747D84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FLOOR ANNEX</w:t>
            </w:r>
          </w:p>
          <w:p w:rsidR="00747D84" w:rsidRDefault="00747D84">
            <w:pPr>
              <w:tabs>
                <w:tab w:val="left" w:pos="-36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HOUSTON, TEXAS  77002</w:t>
            </w:r>
          </w:p>
        </w:tc>
        <w:tc>
          <w:tcPr>
            <w:tcW w:w="5891" w:type="dxa"/>
          </w:tcPr>
          <w:p w:rsidR="00747D84" w:rsidRDefault="00747D84">
            <w:pPr>
              <w:tabs>
                <w:tab w:val="left" w:pos="-4050"/>
                <w:tab w:val="left" w:pos="-3690"/>
                <w:tab w:val="left" w:pos="-2970"/>
                <w:tab w:val="left" w:pos="-2700"/>
                <w:tab w:val="left" w:pos="-2250"/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216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FROM: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MERGEFIELD "MagingEngName" </w:instrTex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«MagingEngName»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  <w:p w:rsidR="00747D84" w:rsidRDefault="00747D84">
            <w:pPr>
              <w:tabs>
                <w:tab w:val="left" w:pos="-4050"/>
                <w:tab w:val="left" w:pos="-3690"/>
                <w:tab w:val="left" w:pos="-2970"/>
                <w:tab w:val="left" w:pos="-2700"/>
                <w:tab w:val="left" w:pos="-2250"/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216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>MANAGING ENGINEER</w:t>
            </w:r>
          </w:p>
          <w:p w:rsidR="00747D84" w:rsidRDefault="00747D84">
            <w:pPr>
              <w:tabs>
                <w:tab w:val="left" w:pos="-4050"/>
                <w:tab w:val="left" w:pos="-3690"/>
                <w:tab w:val="left" w:pos="-2970"/>
                <w:tab w:val="left" w:pos="-2700"/>
                <w:tab w:val="left" w:pos="-2250"/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216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ENGINEERING SECTION</w:t>
            </w:r>
          </w:p>
          <w:p w:rsidR="00747D84" w:rsidRDefault="00747D84">
            <w:pPr>
              <w:tabs>
                <w:tab w:val="left" w:pos="-4050"/>
                <w:tab w:val="left" w:pos="-3690"/>
                <w:tab w:val="left" w:pos="-2970"/>
                <w:tab w:val="left" w:pos="-2700"/>
                <w:tab w:val="left" w:pos="-2250"/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216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ENGINEERING &amp; CONSTRUCTION / PWE</w:t>
            </w:r>
          </w:p>
          <w:p w:rsidR="00747D84" w:rsidRDefault="00747D84">
            <w:pPr>
              <w:tabs>
                <w:tab w:val="left" w:pos="-4050"/>
                <w:tab w:val="left" w:pos="-3690"/>
                <w:tab w:val="left" w:pos="-2970"/>
                <w:tab w:val="left" w:pos="-2700"/>
                <w:tab w:val="left" w:pos="-2250"/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216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  <w:p w:rsidR="00747D84" w:rsidRDefault="00747D84" w:rsidP="00211462">
            <w:pPr>
              <w:tabs>
                <w:tab w:val="left" w:pos="-4050"/>
                <w:tab w:val="left" w:pos="-3690"/>
                <w:tab w:val="left" w:pos="-2970"/>
                <w:tab w:val="left" w:pos="-2700"/>
                <w:tab w:val="left" w:pos="-2250"/>
                <w:tab w:val="left" w:pos="-1530"/>
                <w:tab w:val="left" w:pos="-810"/>
                <w:tab w:val="left" w:pos="-90"/>
                <w:tab w:val="left" w:pos="630"/>
                <w:tab w:val="left" w:pos="1350"/>
                <w:tab w:val="left" w:pos="2160"/>
                <w:tab w:val="left" w:pos="2790"/>
                <w:tab w:val="left" w:pos="3510"/>
                <w:tab w:val="left" w:pos="4230"/>
                <w:tab w:val="left" w:pos="4950"/>
                <w:tab w:val="left" w:pos="5670"/>
                <w:tab w:val="left" w:pos="6390"/>
                <w:tab w:val="left" w:pos="7110"/>
                <w:tab w:val="left" w:pos="783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DATE: 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 w:rsidR="00211462">
              <w:rPr>
                <w:rFonts w:ascii="Arial" w:hAnsi="Arial" w:cs="Arial"/>
                <w:sz w:val="20"/>
                <w:u w:val="single"/>
              </w:rPr>
              <w:fldChar w:fldCharType="begin"/>
            </w:r>
            <w:r w:rsidR="00211462">
              <w:rPr>
                <w:rFonts w:ascii="Arial" w:hAnsi="Arial" w:cs="Arial"/>
                <w:sz w:val="20"/>
                <w:u w:val="single"/>
              </w:rPr>
              <w:instrText xml:space="preserve"> DATE \@ "MMMM d, yyyy" </w:instrText>
            </w:r>
            <w:r w:rsidR="0021146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A06932">
              <w:rPr>
                <w:rFonts w:ascii="Arial" w:hAnsi="Arial" w:cs="Arial"/>
                <w:noProof/>
                <w:sz w:val="20"/>
                <w:u w:val="single"/>
              </w:rPr>
              <w:t>May 15, 2017</w:t>
            </w:r>
            <w:r w:rsidR="00211462">
              <w:rPr>
                <w:rFonts w:ascii="Arial" w:hAnsi="Arial" w:cs="Arial"/>
                <w:sz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</w:tbl>
    <w:p w:rsidR="00747D84" w:rsidRDefault="00747D84" w:rsidP="00747D84">
      <w:pPr>
        <w:tabs>
          <w:tab w:val="left" w:pos="-2790"/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  <w:tab w:val="left" w:pos="11520"/>
        </w:tabs>
        <w:autoSpaceDE w:val="0"/>
        <w:autoSpaceDN w:val="0"/>
        <w:adjustRightInd w:val="0"/>
        <w:spacing w:line="324" w:lineRule="atLeast"/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CONTRACTOR: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fldChar w:fldCharType="begin"/>
      </w:r>
      <w:r>
        <w:rPr>
          <w:rFonts w:ascii="Arial" w:hAnsi="Arial" w:cs="Arial"/>
          <w:sz w:val="20"/>
          <w:u w:val="single"/>
        </w:rPr>
        <w:instrText xml:space="preserve"> MERGEFIELD "LoBid1Name" </w:instrText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«LoBid1Name»</w:t>
      </w:r>
      <w:r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747D84" w:rsidRDefault="00747D84" w:rsidP="00747D84">
      <w:pPr>
        <w:tabs>
          <w:tab w:val="left" w:pos="-2790"/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right" w:pos="10080"/>
          <w:tab w:val="left" w:pos="10800"/>
          <w:tab w:val="left" w:pos="11520"/>
        </w:tabs>
        <w:autoSpaceDE w:val="0"/>
        <w:autoSpaceDN w:val="0"/>
        <w:adjustRightInd w:val="0"/>
        <w:spacing w:line="324" w:lineRule="atLeast"/>
        <w:ind w:left="2160" w:hanging="216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PROJECT NAME: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fldChar w:fldCharType="begin"/>
      </w:r>
      <w:r>
        <w:rPr>
          <w:rFonts w:ascii="Arial" w:hAnsi="Arial"/>
          <w:sz w:val="20"/>
          <w:u w:val="single"/>
        </w:rPr>
        <w:instrText xml:space="preserve"> MERGEFIELD "LegalPrjName" </w:instrText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«LegalPrjName»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  <w:tab w:val="left" w:pos="10800"/>
          <w:tab w:val="left" w:pos="11520"/>
        </w:tabs>
        <w:autoSpaceDE w:val="0"/>
        <w:autoSpaceDN w:val="0"/>
        <w:adjustRightInd w:val="0"/>
        <w:spacing w:line="324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PROJECT No.: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 xml:space="preserve">WBS No. </w:t>
      </w:r>
      <w:r>
        <w:rPr>
          <w:rFonts w:ascii="Arial" w:hAnsi="Arial"/>
          <w:sz w:val="20"/>
          <w:u w:val="single"/>
        </w:rPr>
        <w:fldChar w:fldCharType="begin"/>
      </w:r>
      <w:r>
        <w:rPr>
          <w:rFonts w:ascii="Arial" w:hAnsi="Arial"/>
          <w:sz w:val="20"/>
          <w:u w:val="single"/>
        </w:rPr>
        <w:instrText xml:space="preserve"> MERGEFIELD "WBSNo" </w:instrText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«WBSNo»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747D84" w:rsidRDefault="00747D84" w:rsidP="00747D84">
      <w:pPr>
        <w:tabs>
          <w:tab w:val="left" w:pos="-2790"/>
          <w:tab w:val="left" w:pos="-360"/>
          <w:tab w:val="left" w:pos="0"/>
          <w:tab w:val="left" w:pos="990"/>
          <w:tab w:val="left" w:pos="1440"/>
          <w:tab w:val="left" w:pos="2160"/>
          <w:tab w:val="left" w:pos="2880"/>
          <w:tab w:val="left" w:pos="3600"/>
          <w:tab w:val="left" w:pos="4140"/>
          <w:tab w:val="left" w:pos="5040"/>
          <w:tab w:val="left" w:pos="5850"/>
          <w:tab w:val="left" w:pos="6480"/>
          <w:tab w:val="left" w:pos="7470"/>
          <w:tab w:val="left" w:pos="7650"/>
          <w:tab w:val="left" w:pos="7920"/>
          <w:tab w:val="right" w:pos="10080"/>
          <w:tab w:val="left" w:pos="10800"/>
          <w:tab w:val="left" w:pos="11520"/>
        </w:tabs>
        <w:autoSpaceDE w:val="0"/>
        <w:autoSpaceDN w:val="0"/>
        <w:adjustRightInd w:val="0"/>
        <w:spacing w:line="324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PROJECT MANAGER:  </w:t>
      </w:r>
      <w:r>
        <w:rPr>
          <w:rFonts w:ascii="Arial" w:hAnsi="Arial"/>
          <w:sz w:val="20"/>
          <w:u w:val="single"/>
        </w:rPr>
        <w:fldChar w:fldCharType="begin"/>
      </w:r>
      <w:r>
        <w:rPr>
          <w:rFonts w:ascii="Arial" w:hAnsi="Arial"/>
          <w:sz w:val="20"/>
          <w:u w:val="single"/>
        </w:rPr>
        <w:instrText xml:space="preserve"> MERGEFIELD "PrjMgrName" </w:instrText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«PrjMgrName»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TELEPHONE:  </w:t>
      </w:r>
      <w:r>
        <w:rPr>
          <w:rFonts w:ascii="Arial" w:hAnsi="Arial"/>
          <w:sz w:val="20"/>
          <w:u w:val="single"/>
        </w:rPr>
        <w:fldChar w:fldCharType="begin"/>
      </w:r>
      <w:r>
        <w:rPr>
          <w:rFonts w:ascii="Arial" w:hAnsi="Arial"/>
          <w:sz w:val="20"/>
          <w:u w:val="single"/>
        </w:rPr>
        <w:instrText xml:space="preserve"> MERGEFIELD "PrjMgrTel" </w:instrText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«PrjMgrTel»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b/>
          <w:bCs/>
          <w:sz w:val="20"/>
        </w:rPr>
        <w:t xml:space="preserve">FAX:  </w:t>
      </w:r>
      <w:r>
        <w:rPr>
          <w:rFonts w:ascii="Arial" w:hAnsi="Arial"/>
          <w:sz w:val="20"/>
          <w:u w:val="single"/>
        </w:rPr>
        <w:fldChar w:fldCharType="begin"/>
      </w:r>
      <w:r>
        <w:rPr>
          <w:rFonts w:ascii="Arial" w:hAnsi="Arial"/>
          <w:sz w:val="20"/>
          <w:u w:val="single"/>
        </w:rPr>
        <w:instrText xml:space="preserve"> MERGEFIELD "PrjMgrFax" </w:instrText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«PrjMgrFax»</w:t>
      </w:r>
      <w:r>
        <w:rPr>
          <w:rFonts w:ascii="Arial" w:hAnsi="Arial"/>
          <w:sz w:val="20"/>
          <w:u w:val="single"/>
        </w:rPr>
        <w:fldChar w:fldCharType="end"/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4"/>
          <w:u w:val="single"/>
        </w:rPr>
        <w:t>DOCUMENTS CHECKED BELOW ARE BEING SUBMITTED</w:t>
      </w:r>
      <w:r>
        <w:rPr>
          <w:rFonts w:ascii="Arial" w:hAnsi="Arial" w:cs="Arial"/>
          <w:b/>
          <w:bCs/>
          <w:sz w:val="20"/>
          <w:szCs w:val="24"/>
        </w:rPr>
        <w:t xml:space="preserve">:  </w:t>
      </w:r>
      <w:r>
        <w:rPr>
          <w:rFonts w:ascii="Arial" w:hAnsi="Arial" w:cs="Arial"/>
          <w:b/>
          <w:bCs/>
          <w:sz w:val="20"/>
        </w:rPr>
        <w:t xml:space="preserve">(Project Manager, check.) 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DOC. 00601 - DRUG POLICY COMPLIANCE AGREEMENT (Standard Form)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>DOC. 00602 - CONTRACTOR'S DRUG-FREE WORKPLACE POLICY (Contractor creates this Document)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DOC. 00605 - LIST OF SAFETY IMPACT POSITIONS (Contractor creates this List)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"OR"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DOC. 00606 - CONTRACTOR'S CERTIFICATION OF NO SAFETY IMPACT POSITIONS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7D84" w:rsidRDefault="00747D84" w:rsidP="00747D84">
      <w:pPr>
        <w:tabs>
          <w:tab w:val="left" w:pos="-2790"/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4"/>
          <w:u w:val="single"/>
        </w:rPr>
        <w:t>CCODT REVIEW</w:t>
      </w:r>
      <w:r>
        <w:rPr>
          <w:rFonts w:ascii="Arial" w:hAnsi="Arial" w:cs="Arial"/>
          <w:b/>
          <w:bCs/>
          <w:sz w:val="20"/>
          <w:szCs w:val="24"/>
        </w:rPr>
        <w:t>:</w:t>
      </w:r>
      <w:r>
        <w:rPr>
          <w:rFonts w:ascii="Arial" w:hAnsi="Arial" w:cs="Arial"/>
          <w:sz w:val="20"/>
          <w:szCs w:val="24"/>
        </w:rPr>
        <w:t xml:space="preserve">  </w:t>
      </w:r>
      <w:r>
        <w:rPr>
          <w:rFonts w:ascii="Arial" w:hAnsi="Arial" w:cs="Arial"/>
          <w:b/>
          <w:bCs/>
          <w:sz w:val="20"/>
        </w:rPr>
        <w:t>THE FOLLOWING CHECKED ITEM(S) ARE MISSING FROM SUBMISSION/POLICY AND NEED TO BE CORRECTED PRIOR TO AWARD: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47D84" w:rsidRDefault="00747D84" w:rsidP="00747D84">
      <w:pPr>
        <w:framePr w:w="3600" w:h="1325" w:wrap="around" w:vAnchor="text" w:hAnchor="page" w:x="7359" w:y="4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zCs w:val="24"/>
        </w:rPr>
        <w:t>REJECTED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747D84" w:rsidRDefault="00747D84" w:rsidP="00747D84">
      <w:pPr>
        <w:framePr w:w="3600" w:h="1325" w:wrap="around" w:vAnchor="text" w:hAnchor="page" w:x="7359" w:y="4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747D84" w:rsidRDefault="00747D84" w:rsidP="00747D84">
      <w:pPr>
        <w:framePr w:w="3600" w:h="1325" w:wrap="around" w:vAnchor="text" w:hAnchor="page" w:x="7359" w:y="4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747D84" w:rsidRDefault="00747D84" w:rsidP="00747D84">
      <w:pPr>
        <w:framePr w:w="3600" w:h="1325" w:wrap="around" w:vAnchor="text" w:hAnchor="page" w:x="7359" w:y="4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="00747D84" w:rsidRDefault="00747D84" w:rsidP="00747D84">
      <w:pPr>
        <w:framePr w:w="3600" w:h="1325" w:wrap="around" w:vAnchor="text" w:hAnchor="page" w:x="7359" w:y="4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APPROVED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747D84" w:rsidRDefault="00747D84" w:rsidP="00747D84">
      <w:pPr>
        <w:framePr w:w="3600" w:h="1325" w:wrap="around" w:vAnchor="text" w:hAnchor="page" w:x="7359" w:y="44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 xml:space="preserve">NAME OF DRUG TESTING LAB 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72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REASON FOR TESTING: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144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>RANDOM TESTING - 25% ANNUALLY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144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REASONABLE SUSPICION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1440" w:hanging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>POST ACCIDENT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>SAFETY IMPACT POSITIONS INCOMPLETE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>EMPLOYEE ACKNOWLEDGMENT FORM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>DRUG TESTING PROCEDURES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 xml:space="preserve">CONSEQUENCE OF POSITIVE TEST:  </w:t>
      </w:r>
      <w:r>
        <w:rPr>
          <w:rFonts w:ascii="Arial" w:hAnsi="Arial" w:cs="Arial"/>
          <w:i/>
          <w:iCs/>
          <w:sz w:val="20"/>
        </w:rPr>
        <w:t>PERMANENTLY REMOVED FROM ANY CONTRACT CITY WORKSITE.</w:t>
      </w:r>
    </w:p>
    <w:p w:rsidR="00A06932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720" w:hanging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 xml:space="preserve">CONSEQUENCE OF REFUSAL TO CONSENT:  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>PERMANENTLY REMOVED FROM ANY CONTRACT CITY WORKSITE.</w:t>
      </w:r>
    </w:p>
    <w:p w:rsidR="00747D84" w:rsidRDefault="00747D84" w:rsidP="00747D84">
      <w:pPr>
        <w:tabs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5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ind w:left="720" w:hanging="720"/>
        <w:rPr>
          <w:rFonts w:ascii="Arial" w:hAnsi="Arial" w:cs="Arial"/>
          <w:sz w:val="20"/>
        </w:rPr>
      </w:pPr>
      <w:bookmarkStart w:id="1" w:name="_GoBack"/>
      <w:bookmarkEnd w:id="1"/>
      <w:r>
        <w:rPr>
          <w:rFonts w:ascii="Arial" w:hAnsi="Arial" w:cs="Arial"/>
          <w:b/>
          <w:bCs/>
          <w:sz w:val="28"/>
          <w:szCs w:val="28"/>
        </w:rPr>
        <w:sym w:font="Arial" w:char="F047"/>
      </w:r>
      <w:r>
        <w:rPr>
          <w:rFonts w:ascii="Arial" w:hAnsi="Arial" w:cs="Arial"/>
          <w:b/>
          <w:bCs/>
          <w:sz w:val="20"/>
        </w:rPr>
        <w:tab/>
        <w:t xml:space="preserve">OTHER: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747D84" w:rsidRDefault="00747D84" w:rsidP="00747D84">
      <w:pPr>
        <w:tabs>
          <w:tab w:val="right" w:pos="9360"/>
        </w:tabs>
        <w:autoSpaceDE w:val="0"/>
        <w:autoSpaceDN w:val="0"/>
        <w:adjustRightInd w:val="0"/>
        <w:spacing w:line="287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COMMENTS:  </w:t>
      </w:r>
      <w:r>
        <w:rPr>
          <w:rFonts w:ascii="Arial" w:hAnsi="Arial" w:cs="Arial"/>
          <w:sz w:val="20"/>
          <w:u w:val="single"/>
        </w:rPr>
        <w:tab/>
      </w:r>
    </w:p>
    <w:p w:rsidR="00747D84" w:rsidRDefault="00747D84" w:rsidP="00747D84">
      <w:pPr>
        <w:tabs>
          <w:tab w:val="left" w:pos="-2790"/>
          <w:tab w:val="left" w:pos="-360"/>
          <w:tab w:val="left" w:pos="0"/>
          <w:tab w:val="left" w:pos="72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6480"/>
          <w:tab w:val="left" w:pos="7200"/>
          <w:tab w:val="left" w:pos="7920"/>
          <w:tab w:val="left" w:pos="8640"/>
          <w:tab w:val="right" w:pos="9360"/>
          <w:tab w:val="left" w:pos="10800"/>
          <w:tab w:val="left" w:pos="11520"/>
        </w:tabs>
        <w:autoSpaceDE w:val="0"/>
        <w:autoSpaceDN w:val="0"/>
        <w:adjustRightInd w:val="0"/>
        <w:spacing w:line="287" w:lineRule="atLeast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DATE RECEIVED:  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RESUBMITTAL DATE:  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B210BB" w:rsidRDefault="00747D84" w:rsidP="008B0488">
      <w:pPr>
        <w:keepNext/>
        <w:keepLines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5760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  <w:tab w:val="left" w:pos="11088"/>
        </w:tabs>
        <w:autoSpaceDE w:val="0"/>
        <w:autoSpaceDN w:val="0"/>
        <w:adjustRightInd w:val="0"/>
        <w:spacing w:before="70"/>
        <w:jc w:val="center"/>
        <w:outlineLvl w:val="0"/>
      </w:pPr>
      <w:r>
        <w:rPr>
          <w:rFonts w:ascii="Arial" w:hAnsi="Arial" w:cs="Arial"/>
          <w:sz w:val="20"/>
        </w:rPr>
        <w:t xml:space="preserve">END OF </w:t>
      </w:r>
      <w:r w:rsidR="008B0488">
        <w:rPr>
          <w:rFonts w:ascii="Arial" w:hAnsi="Arial" w:cs="Arial"/>
          <w:sz w:val="20"/>
        </w:rPr>
        <w:t>DOCUMENT</w:t>
      </w:r>
    </w:p>
    <w:sectPr w:rsidR="00B210BB" w:rsidSect="003B0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72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EC6" w:rsidRDefault="00BF6EC6" w:rsidP="00747D84">
      <w:r>
        <w:separator/>
      </w:r>
    </w:p>
  </w:endnote>
  <w:endnote w:type="continuationSeparator" w:id="0">
    <w:p w:rsidR="00BF6EC6" w:rsidRDefault="00BF6EC6" w:rsidP="0074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ickType Mono">
    <w:altName w:val="MS Gothic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B4" w:rsidRDefault="00E56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91" w:rsidRPr="00302454" w:rsidRDefault="000D3991" w:rsidP="000D3991">
    <w:pPr>
      <w:pStyle w:val="Footer"/>
      <w:jc w:val="center"/>
      <w:rPr>
        <w:rFonts w:ascii="Arial" w:hAnsi="Arial" w:cs="Arial"/>
      </w:rPr>
    </w:pPr>
    <w:r w:rsidRPr="00302454">
      <w:rPr>
        <w:rFonts w:ascii="Arial" w:hAnsi="Arial" w:cs="Arial"/>
      </w:rPr>
      <w:t>00603-</w:t>
    </w:r>
    <w:r w:rsidRPr="00302454">
      <w:rPr>
        <w:rFonts w:ascii="Arial" w:hAnsi="Arial" w:cs="Arial"/>
      </w:rPr>
      <w:fldChar w:fldCharType="begin"/>
    </w:r>
    <w:r w:rsidRPr="00302454">
      <w:rPr>
        <w:rFonts w:ascii="Arial" w:hAnsi="Arial" w:cs="Arial"/>
      </w:rPr>
      <w:instrText xml:space="preserve"> PAGE </w:instrText>
    </w:r>
    <w:r w:rsidRPr="00302454">
      <w:rPr>
        <w:rFonts w:ascii="Arial" w:hAnsi="Arial" w:cs="Arial"/>
      </w:rPr>
      <w:fldChar w:fldCharType="separate"/>
    </w:r>
    <w:r w:rsidR="00A06932">
      <w:rPr>
        <w:rFonts w:ascii="Arial" w:hAnsi="Arial" w:cs="Arial"/>
        <w:noProof/>
      </w:rPr>
      <w:t>1</w:t>
    </w:r>
    <w:r w:rsidRPr="00302454">
      <w:rPr>
        <w:rFonts w:ascii="Arial" w:hAnsi="Arial" w:cs="Arial"/>
      </w:rPr>
      <w:fldChar w:fldCharType="end"/>
    </w:r>
  </w:p>
  <w:p w:rsidR="000D3991" w:rsidRDefault="000D3991" w:rsidP="000D3991">
    <w:pPr>
      <w:tabs>
        <w:tab w:val="center" w:pos="4680"/>
        <w:tab w:val="right" w:pos="8640"/>
      </w:tabs>
      <w:autoSpaceDE w:val="0"/>
      <w:autoSpaceDN w:val="0"/>
      <w:adjustRightInd w:val="0"/>
      <w:jc w:val="center"/>
    </w:pPr>
    <w:r w:rsidRPr="00302454">
      <w:rPr>
        <w:rFonts w:ascii="Arial" w:hAnsi="Arial" w:cs="Arial"/>
        <w:sz w:val="20"/>
        <w:szCs w:val="16"/>
      </w:rPr>
      <w:t>0</w:t>
    </w:r>
    <w:r w:rsidR="00E565B4">
      <w:rPr>
        <w:rFonts w:ascii="Arial" w:hAnsi="Arial" w:cs="Arial"/>
        <w:sz w:val="20"/>
        <w:szCs w:val="16"/>
      </w:rPr>
      <w:t>5</w:t>
    </w:r>
    <w:r w:rsidRPr="00302454">
      <w:rPr>
        <w:rFonts w:ascii="Arial" w:hAnsi="Arial" w:cs="Arial"/>
        <w:sz w:val="20"/>
        <w:szCs w:val="16"/>
      </w:rPr>
      <w:t>-</w:t>
    </w:r>
    <w:r w:rsidR="00E565B4">
      <w:rPr>
        <w:rFonts w:ascii="Arial" w:hAnsi="Arial" w:cs="Arial"/>
        <w:sz w:val="20"/>
        <w:szCs w:val="16"/>
      </w:rPr>
      <w:t>15</w:t>
    </w:r>
    <w:r w:rsidRPr="00302454">
      <w:rPr>
        <w:rFonts w:ascii="Arial" w:hAnsi="Arial" w:cs="Arial"/>
        <w:sz w:val="20"/>
        <w:szCs w:val="16"/>
      </w:rPr>
      <w:t>-20</w:t>
    </w:r>
    <w:r>
      <w:rPr>
        <w:rFonts w:ascii="Arial" w:hAnsi="Arial" w:cs="Arial"/>
        <w:sz w:val="20"/>
        <w:szCs w:val="16"/>
      </w:rPr>
      <w:t>1</w:t>
    </w:r>
    <w:r w:rsidR="00E565B4">
      <w:rPr>
        <w:rFonts w:ascii="Arial" w:hAnsi="Arial" w:cs="Arial"/>
        <w:sz w:val="20"/>
        <w:szCs w:val="16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B4" w:rsidRDefault="00E56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EC6" w:rsidRDefault="00BF6EC6" w:rsidP="00747D84">
      <w:r>
        <w:separator/>
      </w:r>
    </w:p>
  </w:footnote>
  <w:footnote w:type="continuationSeparator" w:id="0">
    <w:p w:rsidR="00BF6EC6" w:rsidRDefault="00BF6EC6" w:rsidP="00747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B4" w:rsidRDefault="00E565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84" w:rsidRPr="00302454" w:rsidRDefault="00747D84" w:rsidP="00747D84">
    <w:pPr>
      <w:tabs>
        <w:tab w:val="right" w:pos="9360"/>
      </w:tabs>
      <w:autoSpaceDE w:val="0"/>
      <w:autoSpaceDN w:val="0"/>
      <w:adjustRightInd w:val="0"/>
      <w:ind w:left="-360"/>
      <w:rPr>
        <w:rFonts w:ascii="Arial" w:hAnsi="Arial" w:cs="Arial"/>
      </w:rPr>
    </w:pPr>
    <w:r w:rsidRPr="00302454">
      <w:rPr>
        <w:rFonts w:ascii="Arial" w:hAnsi="Arial" w:cs="Arial"/>
      </w:rPr>
      <w:t>CITY OF HOUSTON</w:t>
    </w:r>
    <w:r w:rsidRPr="00302454">
      <w:rPr>
        <w:rFonts w:ascii="Arial" w:hAnsi="Arial" w:cs="Arial"/>
      </w:rPr>
      <w:tab/>
    </w:r>
    <w:r w:rsidRPr="00302454">
      <w:rPr>
        <w:rFonts w:ascii="Arial" w:hAnsi="Arial" w:cs="Arial"/>
        <w:b/>
        <w:bCs/>
      </w:rPr>
      <w:t>CHECKLIST FOR</w:t>
    </w:r>
  </w:p>
  <w:p w:rsidR="00747D84" w:rsidRDefault="00747D84" w:rsidP="00747D84">
    <w:pPr>
      <w:pBdr>
        <w:bottom w:val="single" w:sz="12" w:space="1" w:color="auto"/>
      </w:pBdr>
      <w:tabs>
        <w:tab w:val="right" w:pos="9360"/>
      </w:tabs>
      <w:autoSpaceDE w:val="0"/>
      <w:autoSpaceDN w:val="0"/>
      <w:adjustRightInd w:val="0"/>
      <w:ind w:left="-360"/>
      <w:rPr>
        <w:rFonts w:ascii="Arial" w:hAnsi="Arial" w:cs="Arial"/>
        <w:b/>
        <w:bCs/>
      </w:rPr>
    </w:pPr>
    <w:r w:rsidRPr="00302454">
      <w:rPr>
        <w:rFonts w:ascii="Arial" w:hAnsi="Arial" w:cs="Arial"/>
      </w:rPr>
      <w:t>STANDARD DOCUMENT</w:t>
    </w:r>
    <w:r w:rsidRPr="00302454">
      <w:rPr>
        <w:rFonts w:ascii="Arial" w:hAnsi="Arial" w:cs="Arial"/>
      </w:rPr>
      <w:tab/>
    </w:r>
    <w:r w:rsidRPr="00302454">
      <w:rPr>
        <w:rFonts w:ascii="Arial" w:hAnsi="Arial" w:cs="Arial"/>
        <w:b/>
        <w:bCs/>
      </w:rPr>
      <w:t>DRUG POLICY SUBMITTAL</w:t>
    </w:r>
  </w:p>
  <w:p w:rsidR="00747D84" w:rsidRPr="00302454" w:rsidRDefault="00747D84" w:rsidP="00747D84">
    <w:pPr>
      <w:tabs>
        <w:tab w:val="right" w:pos="9360"/>
      </w:tabs>
      <w:autoSpaceDE w:val="0"/>
      <w:autoSpaceDN w:val="0"/>
      <w:adjustRightInd w:val="0"/>
      <w:spacing w:line="19" w:lineRule="exact"/>
      <w:ind w:left="-360"/>
      <w:rPr>
        <w:rFonts w:ascii="Arial" w:hAnsi="Arial" w:cs="Arial"/>
      </w:rPr>
    </w:pPr>
  </w:p>
  <w:p w:rsidR="00747D84" w:rsidRDefault="00747D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B4" w:rsidRDefault="00E56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84"/>
    <w:rsid w:val="0003048D"/>
    <w:rsid w:val="000D3991"/>
    <w:rsid w:val="00211462"/>
    <w:rsid w:val="003B0F11"/>
    <w:rsid w:val="00747D84"/>
    <w:rsid w:val="0080678C"/>
    <w:rsid w:val="008B0488"/>
    <w:rsid w:val="009B6347"/>
    <w:rsid w:val="00A06932"/>
    <w:rsid w:val="00B210BB"/>
    <w:rsid w:val="00BF6EC6"/>
    <w:rsid w:val="00D63C8A"/>
    <w:rsid w:val="00E565B4"/>
    <w:rsid w:val="00E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D84"/>
    <w:pPr>
      <w:widowControl w:val="0"/>
      <w:snapToGrid w:val="0"/>
      <w:spacing w:after="0" w:line="240" w:lineRule="auto"/>
    </w:pPr>
    <w:rPr>
      <w:rFonts w:ascii="QuickType Mono" w:eastAsia="Times New Roman" w:hAnsi="QuickType Mo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47D84"/>
    <w:pPr>
      <w:keepNext/>
      <w:tabs>
        <w:tab w:val="left" w:pos="720"/>
        <w:tab w:val="left" w:pos="1710"/>
        <w:tab w:val="left" w:pos="2592"/>
        <w:tab w:val="right" w:leader="dot" w:pos="10080"/>
      </w:tabs>
      <w:ind w:firstLine="72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D84"/>
    <w:rPr>
      <w:rFonts w:ascii="Arial" w:eastAsia="Times New Roman" w:hAnsi="Arial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nhideWhenUsed/>
    <w:rsid w:val="00747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D84"/>
    <w:rPr>
      <w:rFonts w:ascii="QuickType Mono" w:eastAsia="Times New Roman" w:hAnsi="QuickType Mo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7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D84"/>
    <w:rPr>
      <w:rFonts w:ascii="QuickType Mono" w:eastAsia="Times New Roman" w:hAnsi="QuickType Mo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D84"/>
    <w:pPr>
      <w:widowControl w:val="0"/>
      <w:snapToGrid w:val="0"/>
      <w:spacing w:after="0" w:line="240" w:lineRule="auto"/>
    </w:pPr>
    <w:rPr>
      <w:rFonts w:ascii="QuickType Mono" w:eastAsia="Times New Roman" w:hAnsi="QuickType Mo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47D84"/>
    <w:pPr>
      <w:keepNext/>
      <w:tabs>
        <w:tab w:val="left" w:pos="720"/>
        <w:tab w:val="left" w:pos="1710"/>
        <w:tab w:val="left" w:pos="2592"/>
        <w:tab w:val="right" w:leader="dot" w:pos="10080"/>
      </w:tabs>
      <w:ind w:firstLine="72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7D84"/>
    <w:rPr>
      <w:rFonts w:ascii="Arial" w:eastAsia="Times New Roman" w:hAnsi="Arial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nhideWhenUsed/>
    <w:rsid w:val="00747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D84"/>
    <w:rPr>
      <w:rFonts w:ascii="QuickType Mono" w:eastAsia="Times New Roman" w:hAnsi="QuickType Mo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47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D84"/>
    <w:rPr>
      <w:rFonts w:ascii="QuickType Mono" w:eastAsia="Times New Roman" w:hAnsi="QuickType Mono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Dang, Suzi - PWE</dc:creator>
  <cp:lastModifiedBy>Lindsay, Summer - HPC-PWE</cp:lastModifiedBy>
  <cp:revision>3</cp:revision>
  <dcterms:created xsi:type="dcterms:W3CDTF">2017-05-15T18:37:00Z</dcterms:created>
  <dcterms:modified xsi:type="dcterms:W3CDTF">2017-05-15T18:58:00Z</dcterms:modified>
</cp:coreProperties>
</file>