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35" w:rsidRDefault="00050B35" w:rsidP="00050B35">
      <w:pPr>
        <w:widowControl/>
        <w:spacing w:line="240" w:lineRule="exact"/>
        <w:rPr>
          <w:rFonts w:ascii="Arial" w:hAnsi="Arial" w:cs="Arial"/>
        </w:rPr>
      </w:pPr>
      <w:bookmarkStart w:id="0" w:name="_GoBack"/>
      <w:bookmarkEnd w:id="0"/>
    </w:p>
    <w:p w:rsidR="00050B35" w:rsidRDefault="00050B35" w:rsidP="00050B35">
      <w:pPr>
        <w:widowControl/>
        <w:spacing w:line="240" w:lineRule="exact"/>
        <w:rPr>
          <w:rFonts w:ascii="Arial" w:hAnsi="Arial" w:cs="Arial"/>
        </w:rPr>
      </w:pPr>
    </w:p>
    <w:p w:rsidR="00050B35" w:rsidRPr="004D1BFF" w:rsidRDefault="00050B35" w:rsidP="00050B35">
      <w:pPr>
        <w:widowControl/>
        <w:spacing w:line="240" w:lineRule="exact"/>
        <w:jc w:val="center"/>
        <w:rPr>
          <w:rFonts w:ascii="Arial" w:hAnsi="Arial" w:cs="Arial"/>
        </w:rPr>
      </w:pPr>
      <w:r w:rsidRPr="004D1BFF">
        <w:rPr>
          <w:rFonts w:ascii="Arial" w:hAnsi="Arial" w:cs="Arial"/>
        </w:rPr>
        <w:t>Document 00042</w:t>
      </w:r>
    </w:p>
    <w:p w:rsidR="00050B35" w:rsidRPr="004D1BFF" w:rsidRDefault="00050B35" w:rsidP="00050B35">
      <w:pPr>
        <w:widowControl/>
        <w:tabs>
          <w:tab w:val="left" w:pos="0"/>
          <w:tab w:val="left" w:pos="18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  <w:tab w:val="left" w:pos="5760"/>
          <w:tab w:val="left" w:pos="6480"/>
          <w:tab w:val="left" w:pos="7488"/>
          <w:tab w:val="left" w:pos="8208"/>
          <w:tab w:val="left" w:pos="8928"/>
        </w:tabs>
        <w:spacing w:line="240" w:lineRule="exact"/>
        <w:jc w:val="both"/>
        <w:rPr>
          <w:rFonts w:ascii="Times New Roman" w:hAnsi="Times New Roman"/>
          <w:b/>
        </w:rPr>
      </w:pPr>
    </w:p>
    <w:p w:rsidR="00050B35" w:rsidRPr="004D1BFF" w:rsidRDefault="00050B35" w:rsidP="00050B35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488"/>
          <w:tab w:val="left" w:pos="8208"/>
          <w:tab w:val="left" w:pos="8928"/>
        </w:tabs>
        <w:spacing w:line="240" w:lineRule="exact"/>
        <w:jc w:val="center"/>
        <w:rPr>
          <w:rFonts w:ascii="Arial" w:hAnsi="Arial" w:cs="Arial"/>
        </w:rPr>
      </w:pPr>
      <w:r w:rsidRPr="004D1BFF">
        <w:rPr>
          <w:rFonts w:ascii="Arial" w:hAnsi="Arial" w:cs="Arial"/>
        </w:rPr>
        <w:t>DESIGNATED SUBCONTR</w:t>
      </w:r>
      <w:bookmarkStart w:id="1" w:name="Designated_Subs_42"/>
      <w:bookmarkEnd w:id="1"/>
      <w:r w:rsidRPr="004D1BFF">
        <w:rPr>
          <w:rFonts w:ascii="Arial" w:hAnsi="Arial" w:cs="Arial"/>
        </w:rPr>
        <w:t>ACTORS AND SUPPLIERS</w:t>
      </w:r>
    </w:p>
    <w:p w:rsidR="00050B35" w:rsidRPr="004D1BFF" w:rsidRDefault="00050B35" w:rsidP="00050B35">
      <w:pPr>
        <w:widowControl/>
        <w:tabs>
          <w:tab w:val="left" w:pos="0"/>
          <w:tab w:val="left" w:pos="18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5040"/>
          <w:tab w:val="left" w:pos="5760"/>
          <w:tab w:val="left" w:pos="6480"/>
          <w:tab w:val="left" w:pos="7488"/>
          <w:tab w:val="left" w:pos="8208"/>
          <w:tab w:val="left" w:pos="8928"/>
        </w:tabs>
        <w:spacing w:line="240" w:lineRule="exact"/>
        <w:jc w:val="both"/>
        <w:rPr>
          <w:rFonts w:ascii="Times New Roman" w:hAnsi="Times New Roman"/>
          <w:b/>
        </w:rPr>
      </w:pPr>
    </w:p>
    <w:p w:rsidR="00050B35" w:rsidRPr="00050B35" w:rsidRDefault="00050B35" w:rsidP="00050B35">
      <w:pPr>
        <w:rPr>
          <w:rFonts w:ascii="Arial" w:hAnsi="Arial" w:cs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50B35" w:rsidRPr="004D1BFF" w:rsidRDefault="00050B35" w:rsidP="00050B35">
      <w:pPr>
        <w:widowControl/>
        <w:tabs>
          <w:tab w:val="left" w:pos="1440"/>
        </w:tabs>
        <w:spacing w:line="240" w:lineRule="exact"/>
        <w:ind w:left="1440" w:hanging="720"/>
        <w:jc w:val="both"/>
        <w:rPr>
          <w:rFonts w:ascii="Times New Roman" w:hAnsi="Times New Roman"/>
        </w:rPr>
      </w:pPr>
      <w:r w:rsidRPr="004D1BFF">
        <w:rPr>
          <w:rFonts w:ascii="Arial" w:hAnsi="Arial" w:cs="Arial"/>
        </w:rPr>
        <w:t>A.</w:t>
      </w:r>
      <w:r w:rsidRPr="004D1BFF">
        <w:rPr>
          <w:rFonts w:ascii="Arial" w:hAnsi="Arial" w:cs="Arial"/>
        </w:rPr>
        <w:tab/>
        <w:t>Subcontract work for the following Sections to firm(s) listed and for reason(s) stated below:</w:t>
      </w:r>
    </w:p>
    <w:p w:rsidR="00050B35" w:rsidRPr="004D1BFF" w:rsidRDefault="00050B35" w:rsidP="00050B35">
      <w:pPr>
        <w:widowControl/>
        <w:tabs>
          <w:tab w:val="left" w:pos="-1584"/>
          <w:tab w:val="left" w:pos="-504"/>
          <w:tab w:val="left" w:pos="-324"/>
          <w:tab w:val="left" w:pos="216"/>
          <w:tab w:val="left" w:pos="936"/>
          <w:tab w:val="left" w:pos="1656"/>
          <w:tab w:val="left" w:pos="2376"/>
          <w:tab w:val="left" w:pos="3096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  <w:tab w:val="left" w:pos="7776"/>
        </w:tabs>
        <w:spacing w:line="240" w:lineRule="exact"/>
        <w:jc w:val="both"/>
        <w:rPr>
          <w:rFonts w:ascii="Times New Roman" w:hAnsi="Times New Roman"/>
        </w:rPr>
      </w:pPr>
    </w:p>
    <w:p w:rsidR="00050B35" w:rsidRPr="004D1BFF" w:rsidRDefault="00050B35" w:rsidP="00050B35">
      <w:pPr>
        <w:widowControl/>
        <w:tabs>
          <w:tab w:val="left" w:pos="-1584"/>
          <w:tab w:val="left" w:pos="-504"/>
          <w:tab w:val="left" w:pos="-324"/>
          <w:tab w:val="left" w:pos="216"/>
          <w:tab w:val="left" w:pos="936"/>
          <w:tab w:val="left" w:pos="1656"/>
          <w:tab w:val="left" w:pos="2376"/>
          <w:tab w:val="left" w:pos="3096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  <w:tab w:val="left" w:pos="7776"/>
        </w:tabs>
        <w:spacing w:line="240" w:lineRule="exact"/>
        <w:ind w:left="720" w:right="720"/>
        <w:jc w:val="both"/>
        <w:rPr>
          <w:rFonts w:ascii="Times New Roman" w:hAnsi="Times New Roman"/>
          <w:i/>
          <w:color w:val="FF0000"/>
        </w:rPr>
      </w:pPr>
      <w:r w:rsidRPr="004D1BFF">
        <w:rPr>
          <w:rFonts w:ascii="Times New Roman" w:hAnsi="Times New Roman"/>
          <w:i/>
          <w:color w:val="FF0000"/>
        </w:rPr>
        <w:t>********************************************************************</w:t>
      </w:r>
    </w:p>
    <w:p w:rsidR="00050B35" w:rsidRPr="004D1BFF" w:rsidRDefault="00050B35" w:rsidP="00050B35">
      <w:pPr>
        <w:widowControl/>
        <w:tabs>
          <w:tab w:val="left" w:pos="-1584"/>
          <w:tab w:val="left" w:pos="-504"/>
          <w:tab w:val="left" w:pos="-324"/>
          <w:tab w:val="left" w:pos="216"/>
          <w:tab w:val="left" w:pos="1656"/>
          <w:tab w:val="left" w:pos="2376"/>
          <w:tab w:val="left" w:pos="3096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  <w:tab w:val="left" w:pos="7776"/>
        </w:tabs>
        <w:spacing w:line="240" w:lineRule="exact"/>
        <w:ind w:left="720" w:right="720"/>
        <w:jc w:val="both"/>
        <w:rPr>
          <w:rFonts w:ascii="Arial" w:hAnsi="Arial" w:cs="Arial"/>
          <w:i/>
          <w:color w:val="FF0000"/>
        </w:rPr>
      </w:pPr>
      <w:r w:rsidRPr="004D1BFF">
        <w:rPr>
          <w:rFonts w:ascii="Arial" w:hAnsi="Arial" w:cs="Arial"/>
          <w:i/>
          <w:color w:val="FF0000"/>
        </w:rPr>
        <w:t xml:space="preserve">Edit following list.  </w:t>
      </w:r>
      <w:proofErr w:type="gramStart"/>
      <w:r w:rsidRPr="004D1BFF">
        <w:rPr>
          <w:rFonts w:ascii="Arial" w:hAnsi="Arial" w:cs="Arial"/>
          <w:i/>
          <w:color w:val="FF0000"/>
        </w:rPr>
        <w:t>Ensure  individual</w:t>
      </w:r>
      <w:proofErr w:type="gramEnd"/>
      <w:r w:rsidRPr="004D1BFF">
        <w:rPr>
          <w:rFonts w:ascii="Arial" w:hAnsi="Arial" w:cs="Arial"/>
          <w:i/>
          <w:color w:val="FF0000"/>
        </w:rPr>
        <w:t xml:space="preserve"> Sections include names of designated firms and the reason is stated here.  Use the following sample format.</w:t>
      </w:r>
    </w:p>
    <w:p w:rsidR="00050B35" w:rsidRPr="004D1BFF" w:rsidRDefault="00050B35" w:rsidP="00050B35">
      <w:pPr>
        <w:widowControl/>
        <w:tabs>
          <w:tab w:val="left" w:pos="-1584"/>
          <w:tab w:val="left" w:pos="-504"/>
          <w:tab w:val="left" w:pos="-324"/>
          <w:tab w:val="left" w:pos="216"/>
          <w:tab w:val="left" w:pos="936"/>
          <w:tab w:val="left" w:pos="1656"/>
          <w:tab w:val="left" w:pos="2376"/>
          <w:tab w:val="left" w:pos="3096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  <w:tab w:val="left" w:pos="7776"/>
        </w:tabs>
        <w:spacing w:line="240" w:lineRule="exact"/>
        <w:ind w:left="720" w:right="720"/>
        <w:jc w:val="both"/>
        <w:rPr>
          <w:rFonts w:ascii="Times New Roman" w:hAnsi="Times New Roman"/>
          <w:i/>
          <w:color w:val="FF0000"/>
        </w:rPr>
      </w:pPr>
      <w:r w:rsidRPr="004D1BFF">
        <w:rPr>
          <w:rFonts w:ascii="Times New Roman" w:hAnsi="Times New Roman"/>
          <w:i/>
          <w:color w:val="FF0000"/>
        </w:rPr>
        <w:t>********************************************************************</w:t>
      </w:r>
    </w:p>
    <w:p w:rsidR="00050B35" w:rsidRPr="004D1BFF" w:rsidRDefault="00050B35" w:rsidP="00050B35">
      <w:pPr>
        <w:widowControl/>
        <w:tabs>
          <w:tab w:val="left" w:pos="-1584"/>
          <w:tab w:val="left" w:pos="-504"/>
          <w:tab w:val="left" w:pos="-324"/>
          <w:tab w:val="left" w:pos="216"/>
          <w:tab w:val="left" w:pos="936"/>
          <w:tab w:val="left" w:pos="1656"/>
          <w:tab w:val="left" w:pos="2376"/>
          <w:tab w:val="left" w:pos="3096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  <w:tab w:val="left" w:pos="7776"/>
        </w:tabs>
        <w:spacing w:line="240" w:lineRule="exact"/>
        <w:jc w:val="both"/>
        <w:rPr>
          <w:rFonts w:ascii="Times New Roman" w:hAnsi="Times New Roman"/>
          <w:i/>
        </w:rPr>
      </w:pPr>
    </w:p>
    <w:p w:rsidR="00050B35" w:rsidRPr="004D1BFF" w:rsidRDefault="00050B35" w:rsidP="00050B35">
      <w:pPr>
        <w:widowControl/>
        <w:tabs>
          <w:tab w:val="left" w:pos="2160"/>
        </w:tabs>
        <w:spacing w:line="240" w:lineRule="exact"/>
        <w:ind w:left="2160" w:hanging="720"/>
        <w:rPr>
          <w:rFonts w:ascii="Arial" w:hAnsi="Arial" w:cs="Arial"/>
        </w:rPr>
      </w:pPr>
      <w:r w:rsidRPr="004D1BFF">
        <w:rPr>
          <w:rFonts w:ascii="Arial" w:hAnsi="Arial" w:cs="Arial"/>
        </w:rPr>
        <w:t>1.</w:t>
      </w:r>
      <w:r w:rsidRPr="004D1BFF">
        <w:rPr>
          <w:rFonts w:ascii="Arial" w:hAnsi="Arial" w:cs="Arial"/>
        </w:rPr>
        <w:tab/>
        <w:t>[Section 12610- Open Office Furniture; procurement and installation of Open Office Furniture.  The City has an existing procurement/installation contract with the firm stated in Section 12610.]</w:t>
      </w:r>
    </w:p>
    <w:p w:rsidR="00050B35" w:rsidRPr="004D1BFF" w:rsidRDefault="00050B35" w:rsidP="00050B35">
      <w:pPr>
        <w:widowControl/>
        <w:tabs>
          <w:tab w:val="left" w:pos="-1584"/>
          <w:tab w:val="left" w:pos="-504"/>
          <w:tab w:val="left" w:pos="-324"/>
          <w:tab w:val="left" w:pos="216"/>
          <w:tab w:val="left" w:pos="936"/>
          <w:tab w:val="left" w:pos="1656"/>
          <w:tab w:val="left" w:pos="2376"/>
          <w:tab w:val="left" w:pos="3096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  <w:tab w:val="left" w:pos="7776"/>
        </w:tabs>
        <w:spacing w:line="240" w:lineRule="exact"/>
        <w:jc w:val="both"/>
        <w:rPr>
          <w:rFonts w:ascii="Arial" w:hAnsi="Arial" w:cs="Arial"/>
        </w:rPr>
      </w:pPr>
    </w:p>
    <w:p w:rsidR="00050B35" w:rsidRPr="00050B35" w:rsidRDefault="00050B35" w:rsidP="00050B35">
      <w:pPr>
        <w:rPr>
          <w:rFonts w:ascii="Arial" w:hAnsi="Arial" w:cs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50B35" w:rsidRPr="004D1BFF" w:rsidRDefault="00050B35" w:rsidP="00050B35">
      <w:pPr>
        <w:widowControl/>
        <w:tabs>
          <w:tab w:val="num" w:pos="1440"/>
        </w:tabs>
        <w:rPr>
          <w:rFonts w:ascii="Arial" w:hAnsi="Arial" w:cs="Arial"/>
          <w:noProof/>
          <w:snapToGrid/>
          <w:lang w:val="fr-FR"/>
        </w:rPr>
      </w:pPr>
    </w:p>
    <w:p w:rsidR="00050B35" w:rsidRPr="004D1BFF" w:rsidRDefault="00050B35" w:rsidP="00050B35">
      <w:pPr>
        <w:widowControl/>
        <w:tabs>
          <w:tab w:val="left" w:pos="-1584"/>
          <w:tab w:val="left" w:pos="-504"/>
          <w:tab w:val="left" w:pos="-324"/>
          <w:tab w:val="left" w:pos="216"/>
          <w:tab w:val="left" w:pos="936"/>
          <w:tab w:val="left" w:pos="1656"/>
          <w:tab w:val="left" w:pos="2376"/>
          <w:tab w:val="left" w:pos="3096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  <w:tab w:val="left" w:pos="7776"/>
        </w:tabs>
        <w:spacing w:line="240" w:lineRule="exact"/>
        <w:jc w:val="both"/>
        <w:rPr>
          <w:rFonts w:ascii="Arial" w:hAnsi="Arial" w:cs="Arial"/>
        </w:rPr>
      </w:pPr>
    </w:p>
    <w:p w:rsidR="00050B35" w:rsidRPr="004D1BFF" w:rsidRDefault="00050B35" w:rsidP="00050B35">
      <w:pPr>
        <w:widowControl/>
        <w:tabs>
          <w:tab w:val="left" w:pos="-1584"/>
          <w:tab w:val="left" w:pos="-504"/>
          <w:tab w:val="left" w:pos="-324"/>
          <w:tab w:val="left" w:pos="216"/>
          <w:tab w:val="left" w:pos="936"/>
          <w:tab w:val="left" w:pos="1656"/>
          <w:tab w:val="left" w:pos="2376"/>
          <w:tab w:val="left" w:pos="3096"/>
          <w:tab w:val="left" w:pos="3888"/>
          <w:tab w:val="left" w:pos="4536"/>
          <w:tab w:val="left" w:pos="5184"/>
          <w:tab w:val="left" w:pos="5832"/>
          <w:tab w:val="left" w:pos="6480"/>
          <w:tab w:val="left" w:pos="7128"/>
          <w:tab w:val="left" w:pos="7776"/>
        </w:tabs>
        <w:spacing w:line="240" w:lineRule="exact"/>
        <w:jc w:val="center"/>
        <w:rPr>
          <w:rFonts w:ascii="Arial" w:hAnsi="Arial" w:cs="Arial"/>
          <w:sz w:val="22"/>
        </w:rPr>
      </w:pPr>
      <w:r w:rsidRPr="004D1BFF">
        <w:rPr>
          <w:rFonts w:ascii="Arial" w:hAnsi="Arial" w:cs="Arial"/>
        </w:rPr>
        <w:t>END OF DOCUMENT</w:t>
      </w:r>
    </w:p>
    <w:p w:rsidR="00302E73" w:rsidRDefault="00050B35" w:rsidP="00050B35">
      <w:r>
        <w:rPr>
          <w:rFonts w:ascii="Arial" w:hAnsi="Arial" w:cs="Arial"/>
        </w:rPr>
        <w:tab/>
      </w:r>
    </w:p>
    <w:sectPr w:rsidR="00302E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E1" w:rsidRDefault="00721CE1">
      <w:r>
        <w:separator/>
      </w:r>
    </w:p>
  </w:endnote>
  <w:endnote w:type="continuationSeparator" w:id="0">
    <w:p w:rsidR="00721CE1" w:rsidRDefault="007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uickType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834" w:rsidRPr="00E53A56" w:rsidRDefault="00050B35" w:rsidP="00E53A5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</w:rPr>
    </w:pPr>
    <w:r w:rsidRPr="00E53A56">
      <w:rPr>
        <w:rFonts w:ascii="Arial" w:hAnsi="Arial" w:cs="Arial"/>
      </w:rPr>
      <w:t>00042-</w:t>
    </w:r>
    <w:r w:rsidRPr="00E53A56">
      <w:rPr>
        <w:rFonts w:ascii="Arial" w:hAnsi="Arial" w:cs="Arial"/>
      </w:rPr>
      <w:fldChar w:fldCharType="begin"/>
    </w:r>
    <w:r w:rsidRPr="00E53A56">
      <w:rPr>
        <w:rFonts w:ascii="Arial" w:hAnsi="Arial" w:cs="Arial"/>
      </w:rPr>
      <w:instrText xml:space="preserve"> PAGE </w:instrText>
    </w:r>
    <w:r w:rsidRPr="00E53A56">
      <w:rPr>
        <w:rFonts w:ascii="Arial" w:hAnsi="Arial" w:cs="Arial"/>
      </w:rPr>
      <w:fldChar w:fldCharType="separate"/>
    </w:r>
    <w:r w:rsidR="009A17B3">
      <w:rPr>
        <w:rFonts w:ascii="Arial" w:hAnsi="Arial" w:cs="Arial"/>
        <w:noProof/>
      </w:rPr>
      <w:t>1</w:t>
    </w:r>
    <w:r w:rsidRPr="00E53A56">
      <w:rPr>
        <w:rFonts w:ascii="Arial" w:hAnsi="Arial" w:cs="Arial"/>
      </w:rPr>
      <w:fldChar w:fldCharType="end"/>
    </w:r>
  </w:p>
  <w:p w:rsidR="00A22834" w:rsidRPr="00E53A56" w:rsidRDefault="00050B35" w:rsidP="00E53A5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Arial" w:hAnsi="Arial" w:cs="Arial"/>
      </w:rPr>
    </w:pPr>
    <w:r w:rsidRPr="00E53A56">
      <w:rPr>
        <w:rFonts w:ascii="Arial" w:hAnsi="Arial" w:cs="Arial"/>
      </w:rPr>
      <w:t>02-01-2004</w:t>
    </w:r>
  </w:p>
  <w:p w:rsidR="00A22834" w:rsidRDefault="00721CE1" w:rsidP="00FA388E">
    <w:pPr>
      <w:pStyle w:val="Footer"/>
      <w:tabs>
        <w:tab w:val="clear" w:pos="4320"/>
        <w:tab w:val="clear" w:pos="8640"/>
        <w:tab w:val="left" w:pos="147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E1" w:rsidRDefault="00721CE1">
      <w:r>
        <w:separator/>
      </w:r>
    </w:p>
  </w:footnote>
  <w:footnote w:type="continuationSeparator" w:id="0">
    <w:p w:rsidR="00721CE1" w:rsidRDefault="00721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834" w:rsidRPr="004D1BFF" w:rsidRDefault="00050B35" w:rsidP="004D1BFF">
    <w:pPr>
      <w:tabs>
        <w:tab w:val="right" w:pos="9360"/>
      </w:tabs>
      <w:rPr>
        <w:rFonts w:ascii="Arial" w:hAnsi="Arial" w:cs="Arial"/>
      </w:rPr>
    </w:pPr>
    <w:r w:rsidRPr="004D1BFF">
      <w:rPr>
        <w:rFonts w:ascii="Arial" w:hAnsi="Arial" w:cs="Arial"/>
        <w:i/>
      </w:rPr>
      <w:fldChar w:fldCharType="begin"/>
    </w:r>
    <w:r w:rsidRPr="004D1BFF">
      <w:rPr>
        <w:rFonts w:ascii="Arial" w:hAnsi="Arial" w:cs="Arial"/>
        <w:i/>
      </w:rPr>
      <w:instrText xml:space="preserve"> MERGEFIELD "ShortPrjName" </w:instrText>
    </w:r>
    <w:r w:rsidRPr="004D1BFF">
      <w:rPr>
        <w:rFonts w:ascii="Arial" w:hAnsi="Arial" w:cs="Arial"/>
        <w:i/>
      </w:rPr>
      <w:fldChar w:fldCharType="separate"/>
    </w:r>
    <w:r>
      <w:rPr>
        <w:rFonts w:ascii="Arial" w:hAnsi="Arial" w:cs="Arial"/>
        <w:i/>
        <w:noProof/>
      </w:rPr>
      <w:t>«ShortPrjName»</w:t>
    </w:r>
    <w:r w:rsidRPr="004D1BFF">
      <w:rPr>
        <w:rFonts w:ascii="Arial" w:hAnsi="Arial" w:cs="Arial"/>
        <w:i/>
      </w:rPr>
      <w:fldChar w:fldCharType="end"/>
    </w:r>
    <w:r w:rsidRPr="004D1BFF">
      <w:rPr>
        <w:rFonts w:ascii="Arial" w:hAnsi="Arial" w:cs="Arial"/>
      </w:rPr>
      <w:tab/>
    </w:r>
  </w:p>
  <w:p w:rsidR="00A22834" w:rsidRDefault="00050B35" w:rsidP="004D1BFF">
    <w:pPr>
      <w:pBdr>
        <w:bottom w:val="single" w:sz="12" w:space="1" w:color="auto"/>
      </w:pBdr>
      <w:tabs>
        <w:tab w:val="right" w:pos="9360"/>
      </w:tabs>
      <w:ind w:right="-288"/>
      <w:rPr>
        <w:rFonts w:ascii="Arial" w:hAnsi="Arial" w:cs="Arial"/>
        <w:b/>
        <w:bCs/>
        <w:lang w:val="fr-FR"/>
      </w:rPr>
    </w:pPr>
    <w:r w:rsidRPr="004D1BFF">
      <w:rPr>
        <w:rFonts w:ascii="Arial" w:hAnsi="Arial" w:cs="Arial"/>
        <w:iCs/>
        <w:szCs w:val="24"/>
      </w:rPr>
      <w:t xml:space="preserve">WBS No. </w:t>
    </w:r>
    <w:r w:rsidRPr="004D1BFF">
      <w:rPr>
        <w:rFonts w:ascii="Arial" w:hAnsi="Arial" w:cs="Arial"/>
        <w:iCs/>
        <w:szCs w:val="24"/>
      </w:rPr>
      <w:fldChar w:fldCharType="begin"/>
    </w:r>
    <w:r w:rsidRPr="004D1BFF">
      <w:rPr>
        <w:rFonts w:ascii="Arial" w:hAnsi="Arial" w:cs="Arial"/>
        <w:iCs/>
        <w:szCs w:val="24"/>
      </w:rPr>
      <w:instrText xml:space="preserve"> MERGEFIELD "WBSNo" </w:instrText>
    </w:r>
    <w:r w:rsidRPr="004D1BFF">
      <w:rPr>
        <w:rFonts w:ascii="Arial" w:hAnsi="Arial" w:cs="Arial"/>
        <w:iCs/>
        <w:szCs w:val="24"/>
      </w:rPr>
      <w:fldChar w:fldCharType="separate"/>
    </w:r>
    <w:r>
      <w:rPr>
        <w:rFonts w:ascii="Arial" w:hAnsi="Arial" w:cs="Arial"/>
        <w:iCs/>
        <w:noProof/>
        <w:szCs w:val="24"/>
      </w:rPr>
      <w:t>«WBSNo»</w:t>
    </w:r>
    <w:r w:rsidRPr="004D1BFF">
      <w:rPr>
        <w:rFonts w:ascii="Arial" w:hAnsi="Arial" w:cs="Arial"/>
        <w:iCs/>
        <w:szCs w:val="24"/>
      </w:rPr>
      <w:fldChar w:fldCharType="end"/>
    </w:r>
    <w:r w:rsidRPr="004D1BFF">
      <w:rPr>
        <w:rFonts w:ascii="Arial" w:hAnsi="Arial" w:cs="Arial"/>
        <w:lang w:val="fr-FR"/>
      </w:rPr>
      <w:tab/>
    </w:r>
    <w:r w:rsidR="009A17B3" w:rsidRPr="004D1BFF">
      <w:rPr>
        <w:rFonts w:ascii="Arial" w:hAnsi="Arial" w:cs="Arial"/>
        <w:b/>
        <w:bCs/>
        <w:szCs w:val="24"/>
      </w:rPr>
      <w:t>LIST OF DESIGNATED</w:t>
    </w:r>
  </w:p>
  <w:p w:rsidR="009A17B3" w:rsidRDefault="009A17B3" w:rsidP="004D1BFF">
    <w:pPr>
      <w:pBdr>
        <w:bottom w:val="single" w:sz="12" w:space="1" w:color="auto"/>
      </w:pBdr>
      <w:tabs>
        <w:tab w:val="right" w:pos="9360"/>
      </w:tabs>
      <w:ind w:right="-288"/>
      <w:rPr>
        <w:rFonts w:ascii="Arial" w:hAnsi="Arial" w:cs="Arial"/>
        <w:b/>
        <w:bCs/>
        <w:lang w:val="fr-FR"/>
      </w:rPr>
    </w:pPr>
    <w:r>
      <w:rPr>
        <w:rFonts w:ascii="Arial" w:hAnsi="Arial" w:cs="Arial"/>
        <w:b/>
        <w:bCs/>
        <w:lang w:val="fr-FR"/>
      </w:rPr>
      <w:tab/>
    </w:r>
    <w:r w:rsidRPr="004D1BFF">
      <w:rPr>
        <w:rFonts w:ascii="Arial" w:hAnsi="Arial" w:cs="Arial"/>
        <w:b/>
        <w:bCs/>
        <w:lang w:val="fr-FR"/>
      </w:rPr>
      <w:t>SUBCONTRACTORS AND SUPPLIERS</w:t>
    </w:r>
  </w:p>
  <w:p w:rsidR="00A22834" w:rsidRDefault="00721CE1" w:rsidP="004D1BFF">
    <w:pPr>
      <w:spacing w:line="19" w:lineRule="exact"/>
      <w:rPr>
        <w:rFonts w:ascii="Arial" w:hAnsi="Arial" w:cs="Arial"/>
        <w:lang w:val="fr-FR"/>
      </w:rPr>
    </w:pPr>
  </w:p>
  <w:p w:rsidR="00A22834" w:rsidRDefault="00721CE1" w:rsidP="004D1BFF">
    <w:pPr>
      <w:spacing w:line="19" w:lineRule="exact"/>
      <w:rPr>
        <w:rFonts w:ascii="Arial" w:hAnsi="Arial" w:cs="Arial"/>
        <w:lang w:val="fr-FR"/>
      </w:rPr>
    </w:pPr>
  </w:p>
  <w:p w:rsidR="00A22834" w:rsidRPr="004D1BFF" w:rsidRDefault="00721CE1" w:rsidP="004D1BFF">
    <w:pPr>
      <w:spacing w:line="19" w:lineRule="exact"/>
      <w:rPr>
        <w:rFonts w:ascii="Arial" w:hAnsi="Arial" w:cs="Arial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35"/>
    <w:rsid w:val="00050B35"/>
    <w:rsid w:val="00302E73"/>
    <w:rsid w:val="00721CE1"/>
    <w:rsid w:val="009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35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0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0B35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050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0B35"/>
    <w:rPr>
      <w:rFonts w:ascii="QuickType Mono" w:eastAsia="Times New Roman" w:hAnsi="QuickType Mono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050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B35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0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0B35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050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0B35"/>
    <w:rPr>
      <w:rFonts w:ascii="QuickType Mono" w:eastAsia="Times New Roman" w:hAnsi="QuickType Mono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050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City of Houston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Ana</dc:creator>
  <cp:keywords/>
  <dc:description/>
  <cp:lastModifiedBy>Trejo, Ana</cp:lastModifiedBy>
  <cp:revision>2</cp:revision>
  <dcterms:created xsi:type="dcterms:W3CDTF">2013-09-12T15:38:00Z</dcterms:created>
  <dcterms:modified xsi:type="dcterms:W3CDTF">2013-09-17T14:49:00Z</dcterms:modified>
</cp:coreProperties>
</file>