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C72" w:rsidRPr="004F5D35" w:rsidRDefault="00EE3C72" w:rsidP="00EE3C72">
      <w:pPr>
        <w:widowControl/>
        <w:jc w:val="center"/>
        <w:rPr>
          <w:rFonts w:ascii="Times New Roman" w:hAnsi="Times New Roman"/>
          <w:sz w:val="24"/>
        </w:rPr>
      </w:pPr>
      <w:r w:rsidRPr="004F5D35">
        <w:rPr>
          <w:rFonts w:ascii="Times New Roman" w:hAnsi="Times New Roman"/>
          <w:sz w:val="24"/>
        </w:rPr>
        <w:tab/>
        <w:t xml:space="preserve">Section </w:t>
      </w:r>
      <w:r w:rsidR="000F6C36">
        <w:rPr>
          <w:rFonts w:ascii="Times New Roman" w:hAnsi="Times New Roman"/>
          <w:sz w:val="24"/>
          <w:highlight w:val="yellow"/>
        </w:rPr>
        <w:t xml:space="preserve">Original Specification </w:t>
      </w:r>
      <w:r w:rsidR="000F6C36" w:rsidRPr="00C3115B">
        <w:rPr>
          <w:rFonts w:ascii="Times New Roman" w:hAnsi="Times New Roman"/>
          <w:sz w:val="24"/>
          <w:highlight w:val="yellow"/>
        </w:rPr>
        <w:t>Number</w:t>
      </w:r>
      <w:r w:rsidRPr="00C3115B">
        <w:rPr>
          <w:rFonts w:ascii="Times New Roman" w:hAnsi="Times New Roman"/>
          <w:sz w:val="24"/>
          <w:highlight w:val="yellow"/>
        </w:rPr>
        <w:t xml:space="preserve"> S</w:t>
      </w:r>
    </w:p>
    <w:p w:rsidR="00EE3C72" w:rsidRPr="004F5D35" w:rsidRDefault="00EE3C72" w:rsidP="00EE3C72">
      <w:pPr>
        <w:widowControl/>
        <w:jc w:val="center"/>
        <w:rPr>
          <w:rFonts w:ascii="Times New Roman" w:hAnsi="Times New Roman"/>
          <w:sz w:val="24"/>
        </w:rPr>
      </w:pPr>
    </w:p>
    <w:p w:rsidR="00EE3C72" w:rsidRPr="004F5D35" w:rsidRDefault="005F123B" w:rsidP="00EE3C72"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SPECIFICATION NAME</w:t>
      </w:r>
    </w:p>
    <w:p w:rsidR="00EE3C72" w:rsidRPr="004F5D35" w:rsidRDefault="00EE3C72" w:rsidP="00EE3C72">
      <w:pPr>
        <w:widowControl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widowControl/>
        <w:rPr>
          <w:rFonts w:ascii="Times New Roman" w:hAnsi="Times New Roman"/>
          <w:i/>
          <w:sz w:val="24"/>
        </w:rPr>
      </w:pPr>
      <w:r w:rsidRPr="004F5D35">
        <w:rPr>
          <w:rFonts w:ascii="Times New Roman" w:hAnsi="Times New Roman"/>
          <w:i/>
          <w:sz w:val="24"/>
        </w:rPr>
        <w:t xml:space="preserve">The following supplement modifies Section </w:t>
      </w:r>
      <w:r w:rsidRPr="004F5D35">
        <w:rPr>
          <w:rFonts w:ascii="Times New Roman" w:hAnsi="Times New Roman"/>
          <w:i/>
          <w:sz w:val="24"/>
          <w:highlight w:val="yellow"/>
        </w:rPr>
        <w:t>#####</w:t>
      </w:r>
      <w:r w:rsidRPr="004F5D35">
        <w:rPr>
          <w:rFonts w:ascii="Times New Roman" w:hAnsi="Times New Roman"/>
          <w:i/>
          <w:sz w:val="24"/>
        </w:rPr>
        <w:t xml:space="preserve"> – </w:t>
      </w:r>
      <w:r w:rsidR="005F123B">
        <w:rPr>
          <w:rFonts w:ascii="Times New Roman" w:hAnsi="Times New Roman"/>
          <w:i/>
          <w:sz w:val="24"/>
          <w:highlight w:val="yellow"/>
        </w:rPr>
        <w:t>Specification Name</w:t>
      </w:r>
      <w:r w:rsidRPr="004F5D35">
        <w:rPr>
          <w:rFonts w:ascii="Times New Roman" w:hAnsi="Times New Roman"/>
          <w:i/>
          <w:sz w:val="24"/>
        </w:rPr>
        <w:t xml:space="preserve"> Standard Specification.  Where a portion of the Specification is modified or deleted by this Supplementary Specification, the unaltered portions of the Specification shall remain in effect.</w:t>
      </w:r>
    </w:p>
    <w:p w:rsidR="00EE3C72" w:rsidRPr="004F5D35" w:rsidRDefault="00EE3C72" w:rsidP="00EE3C72">
      <w:pPr>
        <w:widowControl/>
        <w:rPr>
          <w:rFonts w:ascii="Times New Roman" w:hAnsi="Times New Roman"/>
          <w:sz w:val="24"/>
        </w:rPr>
      </w:pPr>
    </w:p>
    <w:p w:rsidR="00590705" w:rsidRPr="00590705" w:rsidRDefault="00590705" w:rsidP="00590705">
      <w:pPr>
        <w:widowControl/>
        <w:tabs>
          <w:tab w:val="left" w:pos="288"/>
          <w:tab w:val="left" w:pos="1008"/>
          <w:tab w:val="left" w:pos="1728"/>
          <w:tab w:val="left" w:pos="2448"/>
          <w:tab w:val="left" w:pos="3168"/>
        </w:tabs>
        <w:autoSpaceDE/>
        <w:autoSpaceDN/>
        <w:adjustRightInd/>
        <w:rPr>
          <w:rFonts w:ascii="Times New Roman" w:hAnsi="Times New Roman"/>
          <w:snapToGrid w:val="0"/>
          <w:sz w:val="24"/>
        </w:rPr>
      </w:pPr>
      <w:r w:rsidRPr="00590705">
        <w:rPr>
          <w:rFonts w:ascii="Times New Roman" w:hAnsi="Times New Roman"/>
          <w:snapToGrid w:val="0"/>
          <w:sz w:val="24"/>
        </w:rPr>
        <w:t>PART 1 GENERAL</w:t>
      </w:r>
    </w:p>
    <w:p w:rsidR="00590705" w:rsidRPr="00590705" w:rsidRDefault="00590705" w:rsidP="00590705">
      <w:pPr>
        <w:widowControl/>
        <w:tabs>
          <w:tab w:val="left" w:pos="288"/>
          <w:tab w:val="left" w:pos="1008"/>
          <w:tab w:val="left" w:pos="1728"/>
          <w:tab w:val="left" w:pos="2448"/>
          <w:tab w:val="left" w:pos="3168"/>
        </w:tabs>
        <w:autoSpaceDE/>
        <w:autoSpaceDN/>
        <w:adjustRightInd/>
        <w:rPr>
          <w:rFonts w:ascii="Times New Roman" w:hAnsi="Times New Roman"/>
          <w:snapToGrid w:val="0"/>
          <w:sz w:val="24"/>
        </w:rPr>
      </w:pPr>
    </w:p>
    <w:p w:rsidR="00590705" w:rsidRPr="005F123B" w:rsidRDefault="004F5D35" w:rsidP="004F5D35">
      <w:pPr>
        <w:widowControl/>
        <w:numPr>
          <w:ilvl w:val="1"/>
          <w:numId w:val="1"/>
        </w:numPr>
        <w:tabs>
          <w:tab w:val="left" w:pos="288"/>
          <w:tab w:val="num" w:pos="1005"/>
          <w:tab w:val="left" w:pos="1728"/>
          <w:tab w:val="left" w:pos="2448"/>
          <w:tab w:val="left" w:pos="3168"/>
        </w:tabs>
        <w:autoSpaceDE/>
        <w:autoSpaceDN/>
        <w:adjustRightInd/>
        <w:ind w:left="720" w:hanging="720"/>
        <w:rPr>
          <w:rFonts w:ascii="Times New Roman" w:hAnsi="Times New Roman"/>
          <w:b/>
          <w:i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MEASUREMENT AND PAYMENT</w:t>
      </w:r>
      <w:r w:rsidR="00DF2627" w:rsidRPr="004F5D35">
        <w:rPr>
          <w:rFonts w:ascii="Times New Roman" w:hAnsi="Times New Roman"/>
          <w:snapToGrid w:val="0"/>
          <w:sz w:val="24"/>
        </w:rPr>
        <w:t>:</w:t>
      </w:r>
      <w:r w:rsidR="0027252C" w:rsidRPr="004F5D35">
        <w:rPr>
          <w:rFonts w:ascii="Times New Roman" w:hAnsi="Times New Roman"/>
          <w:snapToGrid w:val="0"/>
          <w:sz w:val="24"/>
        </w:rPr>
        <w:t xml:space="preserve"> </w:t>
      </w:r>
      <w:r w:rsidR="005F123B" w:rsidRPr="005F123B">
        <w:rPr>
          <w:rFonts w:ascii="Times New Roman" w:hAnsi="Times New Roman"/>
          <w:snapToGrid w:val="0"/>
          <w:color w:val="FF0000"/>
          <w:sz w:val="24"/>
        </w:rPr>
        <w:t>Example</w:t>
      </w:r>
      <w:r w:rsidR="005F123B">
        <w:rPr>
          <w:rFonts w:ascii="Times New Roman" w:hAnsi="Times New Roman"/>
          <w:snapToGrid w:val="0"/>
          <w:color w:val="FF0000"/>
          <w:sz w:val="24"/>
        </w:rPr>
        <w:t xml:space="preserve"> with </w:t>
      </w:r>
      <w:r w:rsidR="000F6C36">
        <w:rPr>
          <w:rFonts w:ascii="Times New Roman" w:hAnsi="Times New Roman"/>
          <w:snapToGrid w:val="0"/>
          <w:color w:val="FF0000"/>
          <w:sz w:val="24"/>
        </w:rPr>
        <w:t>b</w:t>
      </w:r>
      <w:r w:rsidR="005F123B">
        <w:rPr>
          <w:rFonts w:ascii="Times New Roman" w:hAnsi="Times New Roman"/>
          <w:snapToGrid w:val="0"/>
          <w:color w:val="FF0000"/>
          <w:sz w:val="24"/>
        </w:rPr>
        <w:t xml:space="preserve">old </w:t>
      </w:r>
      <w:r w:rsidR="000F6C36">
        <w:rPr>
          <w:rFonts w:ascii="Times New Roman" w:hAnsi="Times New Roman"/>
          <w:snapToGrid w:val="0"/>
          <w:color w:val="FF0000"/>
          <w:sz w:val="24"/>
        </w:rPr>
        <w:t>text,</w:t>
      </w:r>
      <w:r w:rsidR="005F123B" w:rsidRPr="005F123B">
        <w:rPr>
          <w:rFonts w:ascii="Times New Roman" w:hAnsi="Times New Roman"/>
          <w:b/>
          <w:snapToGrid w:val="0"/>
          <w:color w:val="FF0000"/>
          <w:sz w:val="24"/>
        </w:rPr>
        <w:t xml:space="preserve"> </w:t>
      </w:r>
      <w:r w:rsidR="00DF2627" w:rsidRPr="005F123B">
        <w:rPr>
          <w:rFonts w:ascii="Times New Roman" w:hAnsi="Times New Roman"/>
          <w:b/>
          <w:snapToGrid w:val="0"/>
          <w:color w:val="000000" w:themeColor="text1"/>
          <w:sz w:val="24"/>
          <w:highlight w:val="yellow"/>
        </w:rPr>
        <w:t xml:space="preserve">Delete paragraph A. and replace with the following </w:t>
      </w:r>
      <w:r w:rsidR="007F4CBE" w:rsidRPr="005F123B">
        <w:rPr>
          <w:rFonts w:ascii="Times New Roman" w:hAnsi="Times New Roman"/>
          <w:b/>
          <w:snapToGrid w:val="0"/>
          <w:color w:val="000000" w:themeColor="text1"/>
          <w:sz w:val="24"/>
          <w:highlight w:val="yellow"/>
        </w:rPr>
        <w:t>(description o</w:t>
      </w:r>
      <w:r w:rsidR="007F4CBE" w:rsidRPr="005F123B">
        <w:rPr>
          <w:rFonts w:ascii="Times New Roman" w:hAnsi="Times New Roman"/>
          <w:b/>
          <w:snapToGrid w:val="0"/>
          <w:sz w:val="24"/>
          <w:highlight w:val="yellow"/>
        </w:rPr>
        <w:t>f</w:t>
      </w:r>
      <w:r w:rsidR="0027252C" w:rsidRPr="005F123B">
        <w:rPr>
          <w:rFonts w:ascii="Times New Roman" w:hAnsi="Times New Roman"/>
          <w:b/>
          <w:snapToGrid w:val="0"/>
          <w:sz w:val="24"/>
          <w:highlight w:val="yellow"/>
        </w:rPr>
        <w:t xml:space="preserve"> </w:t>
      </w:r>
      <w:r w:rsidR="00DF2627" w:rsidRPr="005F123B">
        <w:rPr>
          <w:rFonts w:ascii="Times New Roman" w:hAnsi="Times New Roman"/>
          <w:b/>
          <w:snapToGrid w:val="0"/>
          <w:sz w:val="24"/>
          <w:highlight w:val="yellow"/>
        </w:rPr>
        <w:t>revision</w:t>
      </w:r>
      <w:r w:rsidR="007F4CBE" w:rsidRPr="005F123B">
        <w:rPr>
          <w:rFonts w:ascii="Times New Roman" w:hAnsi="Times New Roman"/>
          <w:b/>
          <w:snapToGrid w:val="0"/>
          <w:sz w:val="24"/>
          <w:highlight w:val="yellow"/>
        </w:rPr>
        <w:t>)</w:t>
      </w:r>
    </w:p>
    <w:p w:rsidR="00590705" w:rsidRPr="00590705" w:rsidRDefault="00590705" w:rsidP="00590705">
      <w:pPr>
        <w:widowControl/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rPr>
          <w:rFonts w:ascii="Times New Roman" w:hAnsi="Times New Roman"/>
          <w:snapToGrid w:val="0"/>
          <w:sz w:val="24"/>
        </w:rPr>
      </w:pPr>
    </w:p>
    <w:p w:rsidR="00590705" w:rsidRPr="00590705" w:rsidRDefault="004F5D35" w:rsidP="004F5D35">
      <w:pPr>
        <w:widowControl/>
        <w:numPr>
          <w:ilvl w:val="0"/>
          <w:numId w:val="3"/>
        </w:numPr>
        <w:tabs>
          <w:tab w:val="left" w:pos="288"/>
          <w:tab w:val="left" w:pos="1440"/>
          <w:tab w:val="left" w:pos="2448"/>
          <w:tab w:val="left" w:pos="3168"/>
        </w:tabs>
        <w:autoSpaceDE/>
        <w:autoSpaceDN/>
        <w:adjustRightInd/>
        <w:ind w:left="720" w:hanging="45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 Unit Prices</w:t>
      </w:r>
      <w:r w:rsidR="00590705" w:rsidRPr="00590705">
        <w:rPr>
          <w:rFonts w:ascii="Times New Roman" w:hAnsi="Times New Roman"/>
          <w:snapToGrid w:val="0"/>
          <w:sz w:val="24"/>
        </w:rPr>
        <w:t xml:space="preserve">: </w:t>
      </w:r>
    </w:p>
    <w:p w:rsidR="00590705" w:rsidRPr="00590705" w:rsidRDefault="00590705" w:rsidP="004F5D35">
      <w:pPr>
        <w:widowControl/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ind w:left="1800" w:hanging="1530"/>
        <w:rPr>
          <w:rFonts w:ascii="Times New Roman" w:hAnsi="Times New Roman"/>
          <w:snapToGrid w:val="0"/>
          <w:sz w:val="24"/>
        </w:rPr>
      </w:pPr>
    </w:p>
    <w:p w:rsidR="00590705" w:rsidRPr="00590705" w:rsidRDefault="00590705" w:rsidP="004F5D35">
      <w:pPr>
        <w:widowControl/>
        <w:numPr>
          <w:ilvl w:val="0"/>
          <w:numId w:val="2"/>
        </w:numPr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ind w:left="2448" w:hanging="1530"/>
        <w:rPr>
          <w:rFonts w:ascii="Times New Roman" w:hAnsi="Times New Roman"/>
          <w:snapToGrid w:val="0"/>
          <w:sz w:val="24"/>
        </w:rPr>
      </w:pPr>
      <w:r w:rsidRPr="00590705">
        <w:rPr>
          <w:rFonts w:ascii="Times New Roman" w:hAnsi="Times New Roman"/>
          <w:snapToGrid w:val="0"/>
          <w:sz w:val="24"/>
        </w:rPr>
        <w:br/>
      </w:r>
    </w:p>
    <w:p w:rsidR="00590705" w:rsidRPr="00590705" w:rsidRDefault="00590705" w:rsidP="004F5D35">
      <w:pPr>
        <w:widowControl/>
        <w:numPr>
          <w:ilvl w:val="0"/>
          <w:numId w:val="2"/>
        </w:numPr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ind w:left="2448" w:hanging="1530"/>
        <w:rPr>
          <w:rFonts w:ascii="Times New Roman" w:hAnsi="Times New Roman"/>
          <w:snapToGrid w:val="0"/>
          <w:sz w:val="24"/>
        </w:rPr>
      </w:pPr>
      <w:r w:rsidRPr="00590705">
        <w:rPr>
          <w:rFonts w:ascii="Times New Roman" w:hAnsi="Times New Roman"/>
          <w:snapToGrid w:val="0"/>
          <w:sz w:val="24"/>
        </w:rPr>
        <w:br/>
      </w:r>
    </w:p>
    <w:p w:rsidR="00424E58" w:rsidRDefault="00424E58" w:rsidP="00EE3C72">
      <w:pPr>
        <w:widowControl/>
        <w:rPr>
          <w:rFonts w:ascii="Times New Roman" w:hAnsi="Times New Roman"/>
          <w:sz w:val="24"/>
        </w:rPr>
      </w:pPr>
    </w:p>
    <w:p w:rsidR="005F123B" w:rsidRPr="005F123B" w:rsidRDefault="005F123B" w:rsidP="005F123B">
      <w:pPr>
        <w:widowControl/>
        <w:tabs>
          <w:tab w:val="left" w:pos="360"/>
          <w:tab w:val="left" w:pos="720"/>
        </w:tabs>
        <w:spacing w:line="240" w:lineRule="exact"/>
        <w:ind w:left="720" w:right="720"/>
        <w:rPr>
          <w:rFonts w:ascii="Arial" w:hAnsi="Arial" w:cs="Arial"/>
          <w:i/>
          <w:color w:val="FF0000"/>
        </w:rPr>
      </w:pPr>
      <w:r w:rsidRPr="005F123B">
        <w:rPr>
          <w:rFonts w:ascii="Arial" w:hAnsi="Arial" w:cs="Arial"/>
          <w:i/>
          <w:color w:val="FF0000"/>
        </w:rPr>
        <w:t>****************************************************************************************************</w:t>
      </w:r>
    </w:p>
    <w:p w:rsidR="005F123B" w:rsidRPr="005F123B" w:rsidRDefault="005F123B" w:rsidP="005F123B">
      <w:pPr>
        <w:widowControl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ind w:left="720" w:right="720"/>
        <w:rPr>
          <w:rFonts w:ascii="Times New Roman" w:hAnsi="Times New Roman"/>
          <w:i/>
          <w:color w:val="FF0000"/>
          <w:sz w:val="24"/>
        </w:rPr>
      </w:pPr>
      <w:r w:rsidRPr="005F123B">
        <w:rPr>
          <w:rFonts w:ascii="Times New Roman" w:hAnsi="Times New Roman"/>
          <w:i/>
          <w:color w:val="FF0000"/>
          <w:sz w:val="24"/>
        </w:rPr>
        <w:t>Standard Supplementary Specification Instructions:</w:t>
      </w:r>
      <w:bookmarkStart w:id="0" w:name="_GoBack"/>
      <w:bookmarkEnd w:id="0"/>
    </w:p>
    <w:p w:rsidR="005F123B" w:rsidRPr="005F123B" w:rsidRDefault="005F123B" w:rsidP="005F123B">
      <w:pPr>
        <w:widowControl/>
        <w:tabs>
          <w:tab w:val="left" w:pos="720"/>
        </w:tabs>
        <w:spacing w:line="240" w:lineRule="exact"/>
        <w:ind w:left="720" w:right="720"/>
        <w:rPr>
          <w:rFonts w:ascii="Times New Roman" w:hAnsi="Times New Roman"/>
          <w:i/>
          <w:color w:val="FF0000"/>
          <w:sz w:val="24"/>
        </w:rPr>
      </w:pPr>
      <w:r w:rsidRPr="005F123B">
        <w:rPr>
          <w:rFonts w:ascii="Times New Roman" w:hAnsi="Times New Roman"/>
          <w:i/>
          <w:color w:val="FF0000"/>
          <w:sz w:val="24"/>
        </w:rPr>
        <w:t xml:space="preserve">Since Specifications are official documents, do not change the layout of the original specification. Remove all instructions (given in red text) prior to receiving signatures.  </w:t>
      </w:r>
    </w:p>
    <w:p w:rsidR="005F123B" w:rsidRPr="005F123B" w:rsidRDefault="005F123B" w:rsidP="005F123B">
      <w:pPr>
        <w:widowControl/>
        <w:tabs>
          <w:tab w:val="left" w:pos="720"/>
        </w:tabs>
        <w:spacing w:line="240" w:lineRule="exact"/>
        <w:ind w:left="720" w:right="720"/>
        <w:rPr>
          <w:rFonts w:ascii="Times New Roman" w:hAnsi="Times New Roman"/>
          <w:color w:val="FF0000"/>
          <w:sz w:val="24"/>
        </w:rPr>
      </w:pPr>
      <w:r w:rsidRPr="005F123B">
        <w:rPr>
          <w:rFonts w:ascii="Times New Roman" w:hAnsi="Times New Roman"/>
          <w:color w:val="FF0000"/>
          <w:sz w:val="24"/>
        </w:rPr>
        <w:t>Front size is Times New Roman 12.</w:t>
      </w:r>
    </w:p>
    <w:p w:rsidR="005F123B" w:rsidRPr="005F123B" w:rsidRDefault="005F123B" w:rsidP="005F123B">
      <w:pPr>
        <w:widowControl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ind w:left="720" w:right="720"/>
        <w:rPr>
          <w:rFonts w:ascii="Arial" w:hAnsi="Arial" w:cs="Arial"/>
          <w:i/>
          <w:color w:val="FF0000"/>
        </w:rPr>
      </w:pPr>
      <w:r w:rsidRPr="005F123B">
        <w:rPr>
          <w:rFonts w:ascii="Arial" w:hAnsi="Arial" w:cs="Arial"/>
          <w:i/>
          <w:color w:val="FF0000"/>
        </w:rPr>
        <w:t>****************************************************************************************************</w:t>
      </w:r>
    </w:p>
    <w:p w:rsidR="00EE3C72" w:rsidRPr="004F5D35" w:rsidRDefault="00EE3C72" w:rsidP="00EE3C72">
      <w:pPr>
        <w:pStyle w:val="Heading1"/>
        <w:tabs>
          <w:tab w:val="clear" w:pos="4680"/>
        </w:tabs>
        <w:rPr>
          <w:rFonts w:ascii="Times New Roman" w:hAnsi="Times New Roman" w:cs="Times New Roman"/>
        </w:rPr>
      </w:pPr>
      <w:r w:rsidRPr="004F5D35">
        <w:rPr>
          <w:rFonts w:ascii="Times New Roman" w:hAnsi="Times New Roman" w:cs="Times New Roman"/>
        </w:rPr>
        <w:t>END OF SUPPLEMENT</w:t>
      </w:r>
    </w:p>
    <w:p w:rsidR="00EE3C72" w:rsidRPr="004F5D35" w:rsidRDefault="00EE3C72" w:rsidP="00EE3C72">
      <w:pPr>
        <w:widowControl/>
        <w:rPr>
          <w:rFonts w:ascii="Times New Roman" w:hAnsi="Times New Roman"/>
          <w:sz w:val="24"/>
        </w:rPr>
      </w:pPr>
    </w:p>
    <w:p w:rsidR="00C76FAC" w:rsidRPr="004F5D35" w:rsidRDefault="00C76FAC" w:rsidP="00EE3C72">
      <w:pPr>
        <w:tabs>
          <w:tab w:val="left" w:pos="2805"/>
        </w:tabs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tabs>
          <w:tab w:val="left" w:pos="2805"/>
        </w:tabs>
        <w:rPr>
          <w:rFonts w:ascii="Times New Roman" w:hAnsi="Times New Roman"/>
          <w:sz w:val="24"/>
        </w:rPr>
      </w:pPr>
    </w:p>
    <w:p w:rsidR="00EE3C72" w:rsidRPr="004F5D35" w:rsidRDefault="00C92BB3" w:rsidP="00C92BB3">
      <w:pPr>
        <w:spacing w:line="248" w:lineRule="exact"/>
        <w:ind w:right="-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pacing w:val="1"/>
          <w:position w:val="-1"/>
          <w:sz w:val="24"/>
        </w:rPr>
        <w:t>To be included in the next publication of Standard Construction Specifications</w:t>
      </w:r>
      <w:r w:rsidR="00EE3C72" w:rsidRPr="004F5D35">
        <w:rPr>
          <w:rFonts w:ascii="Times New Roman" w:eastAsia="Arial" w:hAnsi="Times New Roman"/>
          <w:position w:val="-1"/>
          <w:sz w:val="24"/>
        </w:rPr>
        <w:t>:</w:t>
      </w:r>
    </w:p>
    <w:p w:rsidR="00EE3C72" w:rsidRPr="004F5D35" w:rsidRDefault="00EE3C72" w:rsidP="00EE3C72">
      <w:pPr>
        <w:spacing w:line="12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C92BB3">
      <w:pPr>
        <w:tabs>
          <w:tab w:val="left" w:pos="5140"/>
        </w:tabs>
        <w:spacing w:before="30"/>
        <w:ind w:right="-20"/>
        <w:rPr>
          <w:rFonts w:ascii="Times New Roman" w:eastAsia="Arial" w:hAnsi="Times New Roman"/>
          <w:sz w:val="24"/>
        </w:rPr>
      </w:pPr>
      <w:r w:rsidRPr="004F5D35">
        <w:rPr>
          <w:rFonts w:ascii="Times New Roman" w:eastAsiaTheme="minorHAnsi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14605</wp:posOffset>
                </wp:positionV>
                <wp:extent cx="2642870" cy="1270"/>
                <wp:effectExtent l="9525" t="5080" r="5080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080" y="23"/>
                          <a:chExt cx="4162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80" y="23"/>
                            <a:ext cx="4162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162"/>
                              <a:gd name="T2" fmla="+- 0 5242 1080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BE0D3" id="Group 7" o:spid="_x0000_s1026" style="position:absolute;margin-left:54pt;margin-top:1.15pt;width:208.1pt;height:.1pt;z-index:-251657216;mso-position-horizontal-relative:page" coordorigin="1080,23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">
                <v:shape id="Freeform 3" o:spid="_x0000_s1027" style="position:absolute;left:1080;top:23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" path="m,l4162,e" filled="f" strokeweight=".24269mm">
                  <v:path arrowok="t" o:connecttype="custom" o:connectlocs="0,0;4162,0" o:connectangles="0,0"/>
                </v:shape>
                <w10:wrap anchorx="page"/>
              </v:group>
            </w:pict>
          </mc:Fallback>
        </mc:AlternateContent>
      </w:r>
      <w:r w:rsidRPr="004F5D35">
        <w:rPr>
          <w:rFonts w:ascii="Times New Roman" w:eastAsiaTheme="minorHAnsi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14605</wp:posOffset>
                </wp:positionV>
                <wp:extent cx="2020570" cy="1270"/>
                <wp:effectExtent l="10160" t="5080" r="7620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841" y="23"/>
                          <a:chExt cx="3182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841" y="23"/>
                            <a:ext cx="3182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182"/>
                              <a:gd name="T2" fmla="+- 0 10024 6841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3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B2DA3" id="Group 5" o:spid="_x0000_s1026" style="position:absolute;margin-left:342.05pt;margin-top:1.15pt;width:159.1pt;height:.1pt;z-index:-251656192;mso-position-horizontal-relative:page" coordorigin="6841,23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">
                <v:shape id="Freeform 5" o:spid="_x0000_s1027" style="position:absolute;left:6841;top:23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" path="m,l3183,e" filled="f" strokeweight=".24269mm">
                  <v:path arrowok="t" o:connecttype="custom" o:connectlocs="0,0;3183,0" o:connectangles="0,0"/>
                </v:shape>
                <w10:wrap anchorx="page"/>
              </v:group>
            </w:pict>
          </mc:Fallback>
        </mc:AlternateContent>
      </w:r>
      <w:r w:rsidRPr="004F5D35">
        <w:rPr>
          <w:rFonts w:ascii="Times New Roman" w:eastAsia="Arial" w:hAnsi="Times New Roman"/>
          <w:sz w:val="24"/>
        </w:rPr>
        <w:t>N</w:t>
      </w:r>
      <w:r w:rsidRPr="004F5D35">
        <w:rPr>
          <w:rFonts w:ascii="Times New Roman" w:eastAsia="Arial" w:hAnsi="Times New Roman"/>
          <w:spacing w:val="1"/>
          <w:sz w:val="24"/>
        </w:rPr>
        <w:t>a</w:t>
      </w:r>
      <w:r w:rsidRPr="004F5D35">
        <w:rPr>
          <w:rFonts w:ascii="Times New Roman" w:eastAsia="Arial" w:hAnsi="Times New Roman"/>
          <w:sz w:val="24"/>
        </w:rPr>
        <w:t>me</w:t>
      </w:r>
      <w:r w:rsidRPr="004F5D35">
        <w:rPr>
          <w:rFonts w:ascii="Times New Roman" w:eastAsia="Arial" w:hAnsi="Times New Roman"/>
          <w:sz w:val="24"/>
        </w:rPr>
        <w:tab/>
        <w:t xml:space="preserve">    D</w:t>
      </w:r>
      <w:r w:rsidRPr="004F5D35">
        <w:rPr>
          <w:rFonts w:ascii="Times New Roman" w:eastAsia="Arial" w:hAnsi="Times New Roman"/>
          <w:spacing w:val="1"/>
          <w:sz w:val="24"/>
        </w:rPr>
        <w:t>a</w:t>
      </w:r>
      <w:r w:rsidRPr="004F5D35">
        <w:rPr>
          <w:rFonts w:ascii="Times New Roman" w:eastAsia="Arial" w:hAnsi="Times New Roman"/>
          <w:spacing w:val="-1"/>
          <w:sz w:val="24"/>
        </w:rPr>
        <w:t>t</w:t>
      </w:r>
      <w:r w:rsidRPr="004F5D35">
        <w:rPr>
          <w:rFonts w:ascii="Times New Roman" w:eastAsia="Arial" w:hAnsi="Times New Roman"/>
          <w:sz w:val="24"/>
        </w:rPr>
        <w:t>e</w:t>
      </w:r>
    </w:p>
    <w:p w:rsidR="00C92BB3" w:rsidRDefault="00C92BB3" w:rsidP="00C92BB3">
      <w:pPr>
        <w:spacing w:before="3" w:line="250" w:lineRule="exact"/>
        <w:ind w:right="693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Executive</w:t>
      </w:r>
    </w:p>
    <w:p w:rsidR="00EE3C72" w:rsidRPr="004F5D35" w:rsidRDefault="00EE3C72" w:rsidP="00C92BB3">
      <w:pPr>
        <w:spacing w:before="3" w:line="250" w:lineRule="exact"/>
        <w:ind w:right="6930"/>
        <w:rPr>
          <w:rFonts w:ascii="Times New Roman" w:eastAsia="Arial" w:hAnsi="Times New Roman"/>
          <w:sz w:val="24"/>
        </w:rPr>
      </w:pPr>
      <w:r w:rsidRPr="004F5D35">
        <w:rPr>
          <w:rFonts w:ascii="Times New Roman" w:eastAsia="Arial" w:hAnsi="Times New Roman"/>
          <w:sz w:val="24"/>
        </w:rPr>
        <w:t xml:space="preserve">Operations     </w:t>
      </w:r>
      <w:r w:rsidR="00C92BB3">
        <w:rPr>
          <w:rFonts w:ascii="Times New Roman" w:eastAsia="Arial" w:hAnsi="Times New Roman"/>
          <w:sz w:val="24"/>
        </w:rPr>
        <w:t xml:space="preserve"> </w:t>
      </w:r>
      <w:r w:rsidRPr="004F5D35">
        <w:rPr>
          <w:rFonts w:ascii="Times New Roman" w:eastAsia="Arial" w:hAnsi="Times New Roman"/>
          <w:sz w:val="24"/>
        </w:rPr>
        <w:t xml:space="preserve">    H</w:t>
      </w:r>
      <w:r w:rsidRPr="004F5D35">
        <w:rPr>
          <w:rFonts w:ascii="Times New Roman" w:eastAsia="Arial" w:hAnsi="Times New Roman"/>
          <w:spacing w:val="1"/>
          <w:sz w:val="24"/>
        </w:rPr>
        <w:t>ous</w:t>
      </w:r>
      <w:r w:rsidRPr="004F5D35">
        <w:rPr>
          <w:rFonts w:ascii="Times New Roman" w:eastAsia="Arial" w:hAnsi="Times New Roman"/>
          <w:spacing w:val="-1"/>
          <w:sz w:val="24"/>
        </w:rPr>
        <w:t>t</w:t>
      </w:r>
      <w:r w:rsidRPr="004F5D35">
        <w:rPr>
          <w:rFonts w:ascii="Times New Roman" w:eastAsia="Arial" w:hAnsi="Times New Roman"/>
          <w:spacing w:val="1"/>
          <w:sz w:val="24"/>
        </w:rPr>
        <w:t>o</w:t>
      </w:r>
      <w:r w:rsidRPr="004F5D35">
        <w:rPr>
          <w:rFonts w:ascii="Times New Roman" w:eastAsia="Arial" w:hAnsi="Times New Roman"/>
          <w:sz w:val="24"/>
        </w:rPr>
        <w:t>n</w:t>
      </w:r>
      <w:r w:rsidRPr="004F5D35">
        <w:rPr>
          <w:rFonts w:ascii="Times New Roman" w:eastAsia="Arial" w:hAnsi="Times New Roman"/>
          <w:spacing w:val="-8"/>
          <w:sz w:val="24"/>
        </w:rPr>
        <w:t xml:space="preserve"> </w:t>
      </w:r>
      <w:r w:rsidRPr="004F5D35">
        <w:rPr>
          <w:rFonts w:ascii="Times New Roman" w:eastAsia="Arial" w:hAnsi="Times New Roman"/>
          <w:sz w:val="24"/>
        </w:rPr>
        <w:t>P</w:t>
      </w:r>
      <w:r w:rsidRPr="004F5D35">
        <w:rPr>
          <w:rFonts w:ascii="Times New Roman" w:eastAsia="Arial" w:hAnsi="Times New Roman"/>
          <w:spacing w:val="1"/>
          <w:sz w:val="24"/>
        </w:rPr>
        <w:t>ub</w:t>
      </w:r>
      <w:r w:rsidRPr="004F5D35">
        <w:rPr>
          <w:rFonts w:ascii="Times New Roman" w:eastAsia="Arial" w:hAnsi="Times New Roman"/>
          <w:sz w:val="24"/>
        </w:rPr>
        <w:t>l</w:t>
      </w:r>
      <w:r w:rsidRPr="004F5D35">
        <w:rPr>
          <w:rFonts w:ascii="Times New Roman" w:eastAsia="Arial" w:hAnsi="Times New Roman"/>
          <w:spacing w:val="-1"/>
          <w:sz w:val="24"/>
        </w:rPr>
        <w:t>i</w:t>
      </w:r>
      <w:r w:rsidRPr="004F5D35">
        <w:rPr>
          <w:rFonts w:ascii="Times New Roman" w:eastAsia="Arial" w:hAnsi="Times New Roman"/>
          <w:sz w:val="24"/>
        </w:rPr>
        <w:t>c</w:t>
      </w:r>
      <w:r w:rsidRPr="004F5D35">
        <w:rPr>
          <w:rFonts w:ascii="Times New Roman" w:eastAsia="Arial" w:hAnsi="Times New Roman"/>
          <w:spacing w:val="-3"/>
          <w:sz w:val="24"/>
        </w:rPr>
        <w:t xml:space="preserve"> </w:t>
      </w:r>
      <w:r w:rsidRPr="004F5D35">
        <w:rPr>
          <w:rFonts w:ascii="Times New Roman" w:eastAsia="Arial" w:hAnsi="Times New Roman"/>
          <w:spacing w:val="12"/>
          <w:sz w:val="24"/>
        </w:rPr>
        <w:t>W</w:t>
      </w:r>
      <w:r w:rsidRPr="004F5D35">
        <w:rPr>
          <w:rFonts w:ascii="Times New Roman" w:eastAsia="Arial" w:hAnsi="Times New Roman"/>
          <w:spacing w:val="1"/>
          <w:sz w:val="24"/>
        </w:rPr>
        <w:t>o</w:t>
      </w:r>
      <w:r w:rsidRPr="004F5D35">
        <w:rPr>
          <w:rFonts w:ascii="Times New Roman" w:eastAsia="Arial" w:hAnsi="Times New Roman"/>
          <w:spacing w:val="-1"/>
          <w:sz w:val="24"/>
        </w:rPr>
        <w:t>r</w:t>
      </w:r>
      <w:r w:rsidRPr="004F5D35">
        <w:rPr>
          <w:rFonts w:ascii="Times New Roman" w:eastAsia="Arial" w:hAnsi="Times New Roman"/>
          <w:spacing w:val="1"/>
          <w:sz w:val="24"/>
        </w:rPr>
        <w:t>k</w:t>
      </w:r>
      <w:r w:rsidRPr="004F5D35">
        <w:rPr>
          <w:rFonts w:ascii="Times New Roman" w:eastAsia="Arial" w:hAnsi="Times New Roman"/>
          <w:sz w:val="24"/>
        </w:rPr>
        <w:t>s</w:t>
      </w: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before="12" w:line="280" w:lineRule="exact"/>
        <w:rPr>
          <w:rFonts w:ascii="Times New Roman" w:hAnsi="Times New Roman"/>
          <w:sz w:val="24"/>
        </w:rPr>
      </w:pPr>
    </w:p>
    <w:p w:rsidR="00EE3C72" w:rsidRPr="004F5D35" w:rsidRDefault="00EE3C72" w:rsidP="00C92BB3">
      <w:pPr>
        <w:spacing w:line="248" w:lineRule="exact"/>
        <w:ind w:right="-20"/>
        <w:rPr>
          <w:rFonts w:ascii="Times New Roman" w:eastAsia="Arial" w:hAnsi="Times New Roman"/>
          <w:sz w:val="24"/>
        </w:rPr>
      </w:pPr>
      <w:r w:rsidRPr="004F5D35">
        <w:rPr>
          <w:rFonts w:ascii="Times New Roman" w:eastAsia="Arial" w:hAnsi="Times New Roman"/>
          <w:position w:val="-1"/>
          <w:sz w:val="24"/>
        </w:rPr>
        <w:t>R</w:t>
      </w:r>
      <w:r w:rsidRPr="004F5D35">
        <w:rPr>
          <w:rFonts w:ascii="Times New Roman" w:eastAsia="Arial" w:hAnsi="Times New Roman"/>
          <w:spacing w:val="1"/>
          <w:position w:val="-1"/>
          <w:sz w:val="24"/>
        </w:rPr>
        <w:t>e</w:t>
      </w:r>
      <w:r w:rsidRPr="004F5D35">
        <w:rPr>
          <w:rFonts w:ascii="Times New Roman" w:eastAsia="Arial" w:hAnsi="Times New Roman"/>
          <w:spacing w:val="-1"/>
          <w:position w:val="-1"/>
          <w:sz w:val="24"/>
        </w:rPr>
        <w:t>v</w:t>
      </w:r>
      <w:r w:rsidRPr="004F5D35">
        <w:rPr>
          <w:rFonts w:ascii="Times New Roman" w:eastAsia="Arial" w:hAnsi="Times New Roman"/>
          <w:position w:val="-1"/>
          <w:sz w:val="24"/>
        </w:rPr>
        <w:t>ie</w:t>
      </w:r>
      <w:r w:rsidRPr="004F5D35">
        <w:rPr>
          <w:rFonts w:ascii="Times New Roman" w:eastAsia="Arial" w:hAnsi="Times New Roman"/>
          <w:spacing w:val="-1"/>
          <w:position w:val="-1"/>
          <w:sz w:val="24"/>
        </w:rPr>
        <w:t>w</w:t>
      </w:r>
      <w:r w:rsidRPr="004F5D35">
        <w:rPr>
          <w:rFonts w:ascii="Times New Roman" w:eastAsia="Arial" w:hAnsi="Times New Roman"/>
          <w:spacing w:val="2"/>
          <w:position w:val="-1"/>
          <w:sz w:val="24"/>
        </w:rPr>
        <w:t>e</w:t>
      </w:r>
      <w:r w:rsidRPr="004F5D35">
        <w:rPr>
          <w:rFonts w:ascii="Times New Roman" w:eastAsia="Arial" w:hAnsi="Times New Roman"/>
          <w:position w:val="-1"/>
          <w:sz w:val="24"/>
        </w:rPr>
        <w:t>d</w:t>
      </w:r>
      <w:r w:rsidRPr="004F5D35">
        <w:rPr>
          <w:rFonts w:ascii="Times New Roman" w:eastAsia="Arial" w:hAnsi="Times New Roman"/>
          <w:spacing w:val="-10"/>
          <w:position w:val="-1"/>
          <w:sz w:val="24"/>
        </w:rPr>
        <w:t xml:space="preserve"> </w:t>
      </w:r>
      <w:r w:rsidR="00C92BB3">
        <w:rPr>
          <w:rFonts w:ascii="Times New Roman" w:eastAsia="Arial" w:hAnsi="Times New Roman"/>
          <w:spacing w:val="-10"/>
          <w:position w:val="-1"/>
          <w:sz w:val="24"/>
        </w:rPr>
        <w:t>for Specification Conformance</w:t>
      </w:r>
      <w:r w:rsidRPr="004F5D35">
        <w:rPr>
          <w:rFonts w:ascii="Times New Roman" w:eastAsia="Arial" w:hAnsi="Times New Roman"/>
          <w:position w:val="-1"/>
          <w:sz w:val="24"/>
        </w:rPr>
        <w:t>:</w:t>
      </w:r>
    </w:p>
    <w:p w:rsidR="00EE3C72" w:rsidRPr="004F5D35" w:rsidRDefault="00EE3C72" w:rsidP="00EE3C72">
      <w:pPr>
        <w:spacing w:line="12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:rsidR="00EE3C72" w:rsidRPr="004F5D35" w:rsidRDefault="00EE3C72" w:rsidP="00C92BB3">
      <w:pPr>
        <w:tabs>
          <w:tab w:val="left" w:pos="5140"/>
        </w:tabs>
        <w:spacing w:before="30"/>
        <w:ind w:right="-20"/>
        <w:rPr>
          <w:rFonts w:ascii="Times New Roman" w:eastAsia="Arial" w:hAnsi="Times New Roman"/>
          <w:sz w:val="24"/>
        </w:rPr>
      </w:pPr>
      <w:r w:rsidRPr="004F5D35">
        <w:rPr>
          <w:rFonts w:ascii="Times New Roman" w:eastAsiaTheme="minorHAnsi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14605</wp:posOffset>
                </wp:positionV>
                <wp:extent cx="2642870" cy="1270"/>
                <wp:effectExtent l="9525" t="5080" r="5080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080" y="23"/>
                          <a:chExt cx="4162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80" y="23"/>
                            <a:ext cx="4162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162"/>
                              <a:gd name="T2" fmla="+- 0 5242 1080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F23F7" id="Group 3" o:spid="_x0000_s1026" style="position:absolute;margin-left:54pt;margin-top:1.15pt;width:208.1pt;height:.1pt;z-index:-251655168;mso-position-horizontal-relative:page" coordorigin="1080,23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">
                <v:shape id="Freeform 7" o:spid="_x0000_s1027" style="position:absolute;left:1080;top:23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" path="m,l4162,e" filled="f" strokeweight=".24269mm">
                  <v:path arrowok="t" o:connecttype="custom" o:connectlocs="0,0;4162,0" o:connectangles="0,0"/>
                </v:shape>
                <w10:wrap anchorx="page"/>
              </v:group>
            </w:pict>
          </mc:Fallback>
        </mc:AlternateContent>
      </w:r>
      <w:r w:rsidRPr="004F5D35">
        <w:rPr>
          <w:rFonts w:ascii="Times New Roman" w:eastAsiaTheme="minorHAnsi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14605</wp:posOffset>
                </wp:positionV>
                <wp:extent cx="2020570" cy="1270"/>
                <wp:effectExtent l="10160" t="5080" r="762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841" y="23"/>
                          <a:chExt cx="3182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6841" y="23"/>
                            <a:ext cx="3182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182"/>
                              <a:gd name="T2" fmla="+- 0 10024 6841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3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64AE4" id="Group 1" o:spid="_x0000_s1026" style="position:absolute;margin-left:342.05pt;margin-top:1.15pt;width:159.1pt;height:.1pt;z-index:-251654144;mso-position-horizontal-relative:page" coordorigin="6841,23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">
                <v:shape id="Freeform 9" o:spid="_x0000_s1027" style="position:absolute;left:6841;top:23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" path="m,l3183,e" filled="f" strokeweight=".24269mm">
                  <v:path arrowok="t" o:connecttype="custom" o:connectlocs="0,0;3183,0" o:connectangles="0,0"/>
                </v:shape>
                <w10:wrap anchorx="page"/>
              </v:group>
            </w:pict>
          </mc:Fallback>
        </mc:AlternateContent>
      </w:r>
      <w:r w:rsidR="00C92BB3">
        <w:rPr>
          <w:rFonts w:ascii="Times New Roman" w:eastAsia="Arial" w:hAnsi="Times New Roman"/>
          <w:sz w:val="24"/>
        </w:rPr>
        <w:t>Brian P. Alcott, P.E. CCM</w:t>
      </w:r>
      <w:r w:rsidR="008960CF">
        <w:rPr>
          <w:rFonts w:ascii="Times New Roman" w:eastAsia="Arial" w:hAnsi="Times New Roman"/>
          <w:sz w:val="24"/>
        </w:rPr>
        <w:t>, CDT</w:t>
      </w:r>
      <w:r w:rsidRPr="004F5D35">
        <w:rPr>
          <w:rFonts w:ascii="Times New Roman" w:eastAsia="Arial" w:hAnsi="Times New Roman"/>
          <w:sz w:val="24"/>
        </w:rPr>
        <w:tab/>
        <w:t xml:space="preserve">    D</w:t>
      </w:r>
      <w:r w:rsidRPr="004F5D35">
        <w:rPr>
          <w:rFonts w:ascii="Times New Roman" w:eastAsia="Arial" w:hAnsi="Times New Roman"/>
          <w:spacing w:val="1"/>
          <w:sz w:val="24"/>
        </w:rPr>
        <w:t>a</w:t>
      </w:r>
      <w:r w:rsidRPr="004F5D35">
        <w:rPr>
          <w:rFonts w:ascii="Times New Roman" w:eastAsia="Arial" w:hAnsi="Times New Roman"/>
          <w:spacing w:val="-1"/>
          <w:sz w:val="24"/>
        </w:rPr>
        <w:t>t</w:t>
      </w:r>
      <w:r w:rsidRPr="004F5D35">
        <w:rPr>
          <w:rFonts w:ascii="Times New Roman" w:eastAsia="Arial" w:hAnsi="Times New Roman"/>
          <w:sz w:val="24"/>
        </w:rPr>
        <w:t>e</w:t>
      </w:r>
    </w:p>
    <w:p w:rsidR="00EE3C72" w:rsidRPr="004F5D35" w:rsidRDefault="005F123B" w:rsidP="00C92BB3">
      <w:pPr>
        <w:spacing w:line="250" w:lineRule="exact"/>
        <w:ind w:right="-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Design and Construction Standards</w:t>
      </w:r>
    </w:p>
    <w:p w:rsidR="00EE3C72" w:rsidRPr="004F5D35" w:rsidRDefault="00EE3C72" w:rsidP="00C92BB3">
      <w:pPr>
        <w:spacing w:line="244" w:lineRule="exact"/>
        <w:ind w:right="-20"/>
        <w:rPr>
          <w:rFonts w:ascii="Times New Roman" w:hAnsi="Times New Roman"/>
          <w:sz w:val="24"/>
        </w:rPr>
      </w:pPr>
      <w:r w:rsidRPr="004F5D35">
        <w:rPr>
          <w:rFonts w:ascii="Times New Roman" w:eastAsia="Arial" w:hAnsi="Times New Roman"/>
          <w:position w:val="-1"/>
          <w:sz w:val="24"/>
        </w:rPr>
        <w:t>H</w:t>
      </w:r>
      <w:r w:rsidRPr="004F5D35">
        <w:rPr>
          <w:rFonts w:ascii="Times New Roman" w:eastAsia="Arial" w:hAnsi="Times New Roman"/>
          <w:spacing w:val="1"/>
          <w:position w:val="-1"/>
          <w:sz w:val="24"/>
        </w:rPr>
        <w:t>ous</w:t>
      </w:r>
      <w:r w:rsidRPr="004F5D35">
        <w:rPr>
          <w:rFonts w:ascii="Times New Roman" w:eastAsia="Arial" w:hAnsi="Times New Roman"/>
          <w:spacing w:val="-1"/>
          <w:position w:val="-1"/>
          <w:sz w:val="24"/>
        </w:rPr>
        <w:t>t</w:t>
      </w:r>
      <w:r w:rsidRPr="004F5D35">
        <w:rPr>
          <w:rFonts w:ascii="Times New Roman" w:eastAsia="Arial" w:hAnsi="Times New Roman"/>
          <w:spacing w:val="1"/>
          <w:position w:val="-1"/>
          <w:sz w:val="24"/>
        </w:rPr>
        <w:t>o</w:t>
      </w:r>
      <w:r w:rsidRPr="004F5D35">
        <w:rPr>
          <w:rFonts w:ascii="Times New Roman" w:eastAsia="Arial" w:hAnsi="Times New Roman"/>
          <w:position w:val="-1"/>
          <w:sz w:val="24"/>
        </w:rPr>
        <w:t>n</w:t>
      </w:r>
      <w:r w:rsidRPr="004F5D35">
        <w:rPr>
          <w:rFonts w:ascii="Times New Roman" w:eastAsia="Arial" w:hAnsi="Times New Roman"/>
          <w:spacing w:val="-8"/>
          <w:position w:val="-1"/>
          <w:sz w:val="24"/>
        </w:rPr>
        <w:t xml:space="preserve"> </w:t>
      </w:r>
      <w:r w:rsidRPr="004F5D35">
        <w:rPr>
          <w:rFonts w:ascii="Times New Roman" w:eastAsia="Arial" w:hAnsi="Times New Roman"/>
          <w:position w:val="-1"/>
          <w:sz w:val="24"/>
        </w:rPr>
        <w:t>P</w:t>
      </w:r>
      <w:r w:rsidRPr="004F5D35">
        <w:rPr>
          <w:rFonts w:ascii="Times New Roman" w:eastAsia="Arial" w:hAnsi="Times New Roman"/>
          <w:spacing w:val="1"/>
          <w:position w:val="-1"/>
          <w:sz w:val="24"/>
        </w:rPr>
        <w:t>ub</w:t>
      </w:r>
      <w:r w:rsidRPr="004F5D35">
        <w:rPr>
          <w:rFonts w:ascii="Times New Roman" w:eastAsia="Arial" w:hAnsi="Times New Roman"/>
          <w:position w:val="-1"/>
          <w:sz w:val="24"/>
        </w:rPr>
        <w:t>l</w:t>
      </w:r>
      <w:r w:rsidRPr="004F5D35">
        <w:rPr>
          <w:rFonts w:ascii="Times New Roman" w:eastAsia="Arial" w:hAnsi="Times New Roman"/>
          <w:spacing w:val="-1"/>
          <w:position w:val="-1"/>
          <w:sz w:val="24"/>
        </w:rPr>
        <w:t>i</w:t>
      </w:r>
      <w:r w:rsidRPr="004F5D35">
        <w:rPr>
          <w:rFonts w:ascii="Times New Roman" w:eastAsia="Arial" w:hAnsi="Times New Roman"/>
          <w:position w:val="-1"/>
          <w:sz w:val="24"/>
        </w:rPr>
        <w:t>c</w:t>
      </w:r>
      <w:r w:rsidRPr="004F5D35">
        <w:rPr>
          <w:rFonts w:ascii="Times New Roman" w:eastAsia="Arial" w:hAnsi="Times New Roman"/>
          <w:spacing w:val="-6"/>
          <w:position w:val="-1"/>
          <w:sz w:val="24"/>
        </w:rPr>
        <w:t xml:space="preserve"> </w:t>
      </w:r>
      <w:r w:rsidRPr="004F5D35">
        <w:rPr>
          <w:rFonts w:ascii="Times New Roman" w:eastAsia="Arial" w:hAnsi="Times New Roman"/>
          <w:spacing w:val="12"/>
          <w:position w:val="-1"/>
          <w:sz w:val="24"/>
        </w:rPr>
        <w:t>W</w:t>
      </w:r>
      <w:r w:rsidRPr="004F5D35">
        <w:rPr>
          <w:rFonts w:ascii="Times New Roman" w:eastAsia="Arial" w:hAnsi="Times New Roman"/>
          <w:spacing w:val="1"/>
          <w:position w:val="-1"/>
          <w:sz w:val="24"/>
        </w:rPr>
        <w:t>o</w:t>
      </w:r>
      <w:r w:rsidRPr="004F5D35">
        <w:rPr>
          <w:rFonts w:ascii="Times New Roman" w:eastAsia="Arial" w:hAnsi="Times New Roman"/>
          <w:spacing w:val="-1"/>
          <w:position w:val="-1"/>
          <w:sz w:val="24"/>
        </w:rPr>
        <w:t>r</w:t>
      </w:r>
      <w:r w:rsidRPr="004F5D35">
        <w:rPr>
          <w:rFonts w:ascii="Times New Roman" w:eastAsia="Arial" w:hAnsi="Times New Roman"/>
          <w:spacing w:val="1"/>
          <w:position w:val="-1"/>
          <w:sz w:val="24"/>
        </w:rPr>
        <w:t>k</w:t>
      </w:r>
      <w:r w:rsidRPr="004F5D35">
        <w:rPr>
          <w:rFonts w:ascii="Times New Roman" w:eastAsia="Arial" w:hAnsi="Times New Roman"/>
          <w:position w:val="-1"/>
          <w:sz w:val="24"/>
        </w:rPr>
        <w:t>s</w:t>
      </w:r>
    </w:p>
    <w:sectPr w:rsidR="00EE3C72" w:rsidRPr="004F5D35" w:rsidSect="008F54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FDE" w:rsidRDefault="002A7FDE" w:rsidP="00EE3C72">
      <w:r>
        <w:separator/>
      </w:r>
    </w:p>
  </w:endnote>
  <w:endnote w:type="continuationSeparator" w:id="0">
    <w:p w:rsidR="002A7FDE" w:rsidRDefault="002A7FDE" w:rsidP="00EE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C72" w:rsidRPr="004F5D35" w:rsidRDefault="00EE3C72" w:rsidP="00EE3C72">
    <w:pPr>
      <w:tabs>
        <w:tab w:val="center" w:pos="504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right="360"/>
      <w:jc w:val="center"/>
      <w:rPr>
        <w:rFonts w:ascii="Times New Roman" w:hAnsi="Times New Roman"/>
        <w:sz w:val="24"/>
      </w:rPr>
    </w:pPr>
    <w:r w:rsidRPr="00DE149D">
      <w:rPr>
        <w:rFonts w:ascii="Times New Roman" w:hAnsi="Times New Roman"/>
        <w:sz w:val="24"/>
        <w:highlight w:val="yellow"/>
      </w:rPr>
      <w:t>#####</w:t>
    </w:r>
    <w:r w:rsidR="00DE149D">
      <w:rPr>
        <w:rFonts w:ascii="Times New Roman" w:hAnsi="Times New Roman"/>
        <w:sz w:val="24"/>
        <w:highlight w:val="yellow"/>
      </w:rPr>
      <w:t>S-</w:t>
    </w:r>
    <w:r w:rsidR="00DF2627" w:rsidRPr="00DE149D">
      <w:rPr>
        <w:rFonts w:ascii="Times New Roman" w:hAnsi="Times New Roman"/>
        <w:sz w:val="24"/>
        <w:highlight w:val="yellow"/>
      </w:rPr>
      <w:t>1</w:t>
    </w:r>
  </w:p>
  <w:p w:rsidR="00EE3C72" w:rsidRPr="004F5D35" w:rsidRDefault="00EE3C72" w:rsidP="00EE3C72">
    <w:pPr>
      <w:tabs>
        <w:tab w:val="center" w:pos="504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right="360"/>
      <w:jc w:val="center"/>
      <w:rPr>
        <w:rFonts w:ascii="Times New Roman" w:hAnsi="Times New Roman"/>
        <w:szCs w:val="16"/>
      </w:rPr>
    </w:pPr>
    <w:r w:rsidRPr="004F5D35">
      <w:rPr>
        <w:rFonts w:ascii="Times New Roman" w:hAnsi="Times New Roman"/>
        <w:szCs w:val="16"/>
        <w:highlight w:val="yellow"/>
      </w:rPr>
      <w:t>MM-DD-YYYY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FDE" w:rsidRDefault="002A7FDE" w:rsidP="00EE3C72">
      <w:r>
        <w:separator/>
      </w:r>
    </w:p>
  </w:footnote>
  <w:footnote w:type="continuationSeparator" w:id="0">
    <w:p w:rsidR="002A7FDE" w:rsidRDefault="002A7FDE" w:rsidP="00EE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C72" w:rsidRPr="004F5D35" w:rsidRDefault="002B05C3" w:rsidP="00EE3C72">
    <w:pPr>
      <w:tabs>
        <w:tab w:val="right" w:pos="9360"/>
      </w:tabs>
      <w:rPr>
        <w:rFonts w:ascii="Times New Roman" w:hAnsi="Times New Roman"/>
        <w:sz w:val="24"/>
      </w:rPr>
    </w:pPr>
    <w:r w:rsidRPr="004F5D35">
      <w:rPr>
        <w:rFonts w:ascii="Times New Roman" w:hAnsi="Times New Roman"/>
        <w:sz w:val="24"/>
      </w:rPr>
      <w:t>CITY OF HOUSTON</w:t>
    </w:r>
    <w:r w:rsidR="00EE3C72" w:rsidRPr="004F5D35">
      <w:rPr>
        <w:rFonts w:ascii="Times New Roman" w:hAnsi="Times New Roman"/>
        <w:sz w:val="24"/>
      </w:rPr>
      <w:tab/>
    </w:r>
    <w:r w:rsidR="005F123B">
      <w:rPr>
        <w:rFonts w:ascii="Times New Roman" w:hAnsi="Times New Roman"/>
        <w:b/>
        <w:bCs/>
        <w:sz w:val="24"/>
        <w:highlight w:val="yellow"/>
      </w:rPr>
      <w:t>SPECIFICATION NAME</w:t>
    </w:r>
  </w:p>
  <w:p w:rsidR="00EE3C72" w:rsidRPr="004F5D35" w:rsidRDefault="00DF2627" w:rsidP="00EE3C72">
    <w:pPr>
      <w:tabs>
        <w:tab w:val="right" w:pos="9360"/>
      </w:tabs>
      <w:rPr>
        <w:rFonts w:ascii="Times New Roman" w:hAnsi="Times New Roman"/>
        <w:sz w:val="24"/>
        <w:u w:val="single"/>
      </w:rPr>
    </w:pPr>
    <w:r w:rsidRPr="004F5D35">
      <w:rPr>
        <w:rFonts w:ascii="Times New Roman" w:hAnsi="Times New Roman"/>
        <w:sz w:val="24"/>
        <w:u w:val="single"/>
      </w:rPr>
      <w:t xml:space="preserve">STANDARD </w:t>
    </w:r>
    <w:r w:rsidR="00590705" w:rsidRPr="004F5D35">
      <w:rPr>
        <w:rFonts w:ascii="Times New Roman" w:hAnsi="Times New Roman"/>
        <w:sz w:val="24"/>
        <w:u w:val="single"/>
      </w:rPr>
      <w:t>SUPPLEMENT</w:t>
    </w:r>
    <w:r w:rsidR="005F123B">
      <w:rPr>
        <w:rFonts w:ascii="Times New Roman" w:hAnsi="Times New Roman"/>
        <w:sz w:val="24"/>
        <w:u w:val="single"/>
      </w:rPr>
      <w:t>AL</w:t>
    </w:r>
    <w:r w:rsidR="00590705" w:rsidRPr="004F5D35">
      <w:rPr>
        <w:rFonts w:ascii="Times New Roman" w:hAnsi="Times New Roman"/>
        <w:sz w:val="24"/>
        <w:u w:val="single"/>
      </w:rPr>
      <w:t xml:space="preserve"> </w:t>
    </w:r>
    <w:r w:rsidR="00EE3C72" w:rsidRPr="004F5D35">
      <w:rPr>
        <w:rFonts w:ascii="Times New Roman" w:hAnsi="Times New Roman"/>
        <w:sz w:val="24"/>
        <w:u w:val="single"/>
      </w:rPr>
      <w:t>SPECIFICATION</w:t>
    </w:r>
    <w:r w:rsidR="00EE3C72" w:rsidRPr="004F5D35">
      <w:rPr>
        <w:rFonts w:ascii="Times New Roman" w:hAnsi="Times New Roman"/>
        <w:sz w:val="24"/>
        <w:u w:val="single"/>
      </w:rPr>
      <w:tab/>
    </w:r>
    <w:r w:rsidR="005F123B" w:rsidRPr="005F123B">
      <w:rPr>
        <w:rFonts w:ascii="Times New Roman" w:hAnsi="Times New Roman"/>
        <w:sz w:val="24"/>
        <w:highlight w:val="yellow"/>
        <w:u w:val="single"/>
      </w:rPr>
      <w:t>(Second line as needed)</w:t>
    </w:r>
  </w:p>
  <w:p w:rsidR="00EE3C72" w:rsidRPr="004F5D35" w:rsidRDefault="00EE3C7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121BC"/>
    <w:multiLevelType w:val="hybridMultilevel"/>
    <w:tmpl w:val="A4E45B48"/>
    <w:lvl w:ilvl="0" w:tplc="59220570">
      <w:start w:val="1"/>
      <w:numFmt w:val="decimal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5586405"/>
    <w:multiLevelType w:val="hybridMultilevel"/>
    <w:tmpl w:val="825432B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5E0E7B"/>
    <w:multiLevelType w:val="multilevel"/>
    <w:tmpl w:val="18C6E27C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5"/>
        </w:tabs>
        <w:ind w:left="1365" w:hanging="100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72"/>
    <w:rsid w:val="000F6C36"/>
    <w:rsid w:val="002569B4"/>
    <w:rsid w:val="0027252C"/>
    <w:rsid w:val="002A7FDE"/>
    <w:rsid w:val="002B05C3"/>
    <w:rsid w:val="00424E58"/>
    <w:rsid w:val="004E2666"/>
    <w:rsid w:val="004F5D35"/>
    <w:rsid w:val="005552A2"/>
    <w:rsid w:val="00590705"/>
    <w:rsid w:val="005F123B"/>
    <w:rsid w:val="006E2AC7"/>
    <w:rsid w:val="0073407D"/>
    <w:rsid w:val="007F4CBE"/>
    <w:rsid w:val="008960CF"/>
    <w:rsid w:val="008F543F"/>
    <w:rsid w:val="00A25E04"/>
    <w:rsid w:val="00A76C78"/>
    <w:rsid w:val="00C3115B"/>
    <w:rsid w:val="00C70EE2"/>
    <w:rsid w:val="00C767A6"/>
    <w:rsid w:val="00C76FAC"/>
    <w:rsid w:val="00C92BB3"/>
    <w:rsid w:val="00CC36FE"/>
    <w:rsid w:val="00DE149D"/>
    <w:rsid w:val="00DF2627"/>
    <w:rsid w:val="00E76E61"/>
    <w:rsid w:val="00E77173"/>
    <w:rsid w:val="00EE3C72"/>
    <w:rsid w:val="00F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342E7"/>
  <w15:chartTrackingRefBased/>
  <w15:docId w15:val="{33359360-96DE-44E7-A622-11DB4BD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E3C72"/>
    <w:pPr>
      <w:keepNext/>
      <w:widowControl/>
      <w:tabs>
        <w:tab w:val="center" w:pos="4680"/>
      </w:tabs>
      <w:jc w:val="center"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C7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3C72"/>
  </w:style>
  <w:style w:type="paragraph" w:styleId="Footer">
    <w:name w:val="footer"/>
    <w:basedOn w:val="Normal"/>
    <w:link w:val="FooterChar"/>
    <w:uiPriority w:val="99"/>
    <w:unhideWhenUsed/>
    <w:rsid w:val="00EE3C7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3C72"/>
  </w:style>
  <w:style w:type="character" w:customStyle="1" w:styleId="Heading1Char">
    <w:name w:val="Heading 1 Char"/>
    <w:basedOn w:val="DefaultParagraphFont"/>
    <w:link w:val="Heading1"/>
    <w:rsid w:val="00EE3C72"/>
    <w:rPr>
      <w:rFonts w:ascii="Arial" w:eastAsia="Times New Roman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A25E04"/>
    <w:rPr>
      <w:rFonts w:ascii="Courier" w:hAnsi="Courier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5E04"/>
    <w:rPr>
      <w:rFonts w:ascii="Courier" w:eastAsia="Times New Roman" w:hAnsi="Courier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5E04"/>
    <w:pPr>
      <w:widowControl/>
      <w:tabs>
        <w:tab w:val="center" w:pos="5040"/>
      </w:tabs>
      <w:jc w:val="center"/>
    </w:pPr>
    <w:rPr>
      <w:rFonts w:ascii="Arial" w:hAnsi="Arial" w:cs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25E04"/>
    <w:rPr>
      <w:rFonts w:ascii="Arial" w:eastAsia="Times New Roman" w:hAnsi="Arial" w:cs="Arial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25E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52AE-D0DE-4F95-9E15-82EE9B58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Summer - HPC-HPW</dc:creator>
  <cp:keywords/>
  <dc:description/>
  <cp:lastModifiedBy>Reddic, Jaime - HPW</cp:lastModifiedBy>
  <cp:revision>4</cp:revision>
  <cp:lastPrinted>2019-01-17T14:36:00Z</cp:lastPrinted>
  <dcterms:created xsi:type="dcterms:W3CDTF">2019-02-04T14:54:00Z</dcterms:created>
  <dcterms:modified xsi:type="dcterms:W3CDTF">2020-02-26T14:30:00Z</dcterms:modified>
</cp:coreProperties>
</file>